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2" w:type="dxa"/>
        <w:tblLook w:val="01E0" w:firstRow="1" w:lastRow="1" w:firstColumn="1" w:lastColumn="1" w:noHBand="0" w:noVBand="0"/>
      </w:tblPr>
      <w:tblGrid>
        <w:gridCol w:w="5495"/>
        <w:gridCol w:w="3747"/>
      </w:tblGrid>
      <w:tr w:rsidR="009122DB" w:rsidRPr="006A6A4E" w14:paraId="6C487185" w14:textId="77777777" w:rsidTr="00293B5F">
        <w:trPr>
          <w:trHeight w:val="2552"/>
        </w:trPr>
        <w:tc>
          <w:tcPr>
            <w:tcW w:w="5495" w:type="dxa"/>
            <w:shd w:val="clear" w:color="auto" w:fill="auto"/>
          </w:tcPr>
          <w:p w14:paraId="62E1385C" w14:textId="3A73BA0A" w:rsidR="009122DB" w:rsidRDefault="0067310A" w:rsidP="00293B5F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noProof/>
                <w:szCs w:val="20"/>
                <w:lang w:val="en-US"/>
              </w:rPr>
              <w:drawing>
                <wp:inline distT="0" distB="0" distL="0" distR="0" wp14:anchorId="7259B699" wp14:editId="2B201EE0">
                  <wp:extent cx="1524000" cy="713105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3C073F" w14:textId="6C04DB57" w:rsidR="009122DB" w:rsidRDefault="0067310A" w:rsidP="00293B5F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ΟΡΓΑΝΙΣΜΟΣ ΑΝΑΠΤΥΞΗΣ ΚΡΗΤΗΣ</w:t>
            </w:r>
          </w:p>
          <w:p w14:paraId="1AEEF652" w14:textId="77777777" w:rsidR="009122DB" w:rsidRDefault="009122DB" w:rsidP="00293B5F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ascii="Tahoma" w:hAnsi="Tahoma" w:cs="Tahoma"/>
                <w:b/>
                <w:szCs w:val="20"/>
              </w:rPr>
            </w:pPr>
            <w:r w:rsidRPr="00242A57">
              <w:rPr>
                <w:rFonts w:ascii="Tahoma" w:hAnsi="Tahoma" w:cs="Tahoma"/>
                <w:b/>
                <w:szCs w:val="20"/>
              </w:rPr>
              <w:t>Ενδιάμεσος Φορέας ΕΠΑΛΘ 2014-2020</w:t>
            </w:r>
          </w:p>
          <w:p w14:paraId="5C6C7A22" w14:textId="77777777" w:rsidR="009122DB" w:rsidRPr="00E33FA6" w:rsidRDefault="009122DB" w:rsidP="00293B5F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48965C18" w14:textId="77777777" w:rsidR="009122DB" w:rsidRPr="009603DB" w:rsidRDefault="009122DB" w:rsidP="00293B5F">
            <w:pPr>
              <w:spacing w:after="0" w:line="360" w:lineRule="auto"/>
              <w:jc w:val="center"/>
              <w:rPr>
                <w:rFonts w:ascii="Tahoma" w:hAnsi="Tahoma" w:cs="Tahoma"/>
                <w:szCs w:val="20"/>
              </w:rPr>
            </w:pPr>
            <w:r w:rsidRPr="009603DB">
              <w:rPr>
                <w:rFonts w:ascii="Tahoma" w:hAnsi="Tahoma" w:cs="Tahoma"/>
                <w:b/>
                <w:noProof/>
                <w:szCs w:val="20"/>
                <w:lang w:val="en-US"/>
              </w:rPr>
              <w:drawing>
                <wp:inline distT="0" distB="0" distL="0" distR="0" wp14:anchorId="14F89753" wp14:editId="1FD20AEB">
                  <wp:extent cx="1057910" cy="716280"/>
                  <wp:effectExtent l="19050" t="0" r="8890" b="0"/>
                  <wp:docPr id="2" name="Εικόνα 2" descr="eu_flag_2col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_flag_2col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7D438" w14:textId="77777777" w:rsidR="009122DB" w:rsidRPr="009603DB" w:rsidRDefault="009122DB" w:rsidP="00293B5F">
            <w:pPr>
              <w:spacing w:after="0" w:line="276" w:lineRule="auto"/>
              <w:jc w:val="center"/>
              <w:rPr>
                <w:rFonts w:ascii="Tahoma" w:hAnsi="Tahoma" w:cs="Tahoma"/>
                <w:b/>
                <w:szCs w:val="20"/>
              </w:rPr>
            </w:pPr>
            <w:r w:rsidRPr="009603DB">
              <w:rPr>
                <w:rFonts w:ascii="Tahoma" w:hAnsi="Tahoma" w:cs="Tahoma"/>
                <w:b/>
                <w:szCs w:val="20"/>
              </w:rPr>
              <w:t>ΕΥΡΩΠΑΪΚΗ ΕΝΩΣΗ</w:t>
            </w:r>
          </w:p>
          <w:p w14:paraId="03753779" w14:textId="77777777" w:rsidR="009122DB" w:rsidRDefault="009122DB" w:rsidP="00293B5F">
            <w:pPr>
              <w:spacing w:after="0" w:line="276" w:lineRule="auto"/>
              <w:jc w:val="center"/>
              <w:rPr>
                <w:rFonts w:ascii="Tahoma" w:hAnsi="Tahoma" w:cs="Tahoma"/>
                <w:b/>
                <w:szCs w:val="20"/>
              </w:rPr>
            </w:pPr>
            <w:r w:rsidRPr="009603DB">
              <w:rPr>
                <w:rFonts w:ascii="Tahoma" w:hAnsi="Tahoma" w:cs="Tahoma"/>
                <w:b/>
                <w:szCs w:val="20"/>
              </w:rPr>
              <w:t xml:space="preserve">Ευρωπαϊκό Ταμείο </w:t>
            </w:r>
          </w:p>
          <w:p w14:paraId="42DDC93D" w14:textId="77777777" w:rsidR="009122DB" w:rsidRDefault="009122DB" w:rsidP="00293B5F">
            <w:pPr>
              <w:spacing w:after="0" w:line="276" w:lineRule="auto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Θάλασσας και Αλιείας</w:t>
            </w:r>
          </w:p>
          <w:p w14:paraId="517E1069" w14:textId="77777777" w:rsidR="009122DB" w:rsidRPr="009603DB" w:rsidRDefault="009122DB" w:rsidP="00293B5F">
            <w:pPr>
              <w:spacing w:after="0" w:line="360" w:lineRule="auto"/>
              <w:jc w:val="right"/>
              <w:rPr>
                <w:rFonts w:ascii="Tahoma" w:hAnsi="Tahoma" w:cs="Tahoma"/>
                <w:b/>
                <w:szCs w:val="20"/>
              </w:rPr>
            </w:pPr>
          </w:p>
        </w:tc>
      </w:tr>
    </w:tbl>
    <w:p w14:paraId="3237F24E" w14:textId="77777777" w:rsidR="009122DB" w:rsidRPr="00242A57" w:rsidRDefault="009122DB" w:rsidP="009122DB">
      <w:pPr>
        <w:suppressAutoHyphens/>
        <w:spacing w:after="0" w:line="360" w:lineRule="auto"/>
        <w:rPr>
          <w:rFonts w:ascii="Tahoma" w:eastAsia="Times New Roman" w:hAnsi="Tahoma" w:cs="Tahoma"/>
          <w:b/>
          <w:lang w:eastAsia="ar-SA"/>
        </w:rPr>
      </w:pPr>
    </w:p>
    <w:p w14:paraId="74523E09" w14:textId="77777777" w:rsidR="00036AC0" w:rsidRDefault="00036AC0" w:rsidP="009122DB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</w:p>
    <w:p w14:paraId="27575EE6" w14:textId="7F0472E4" w:rsidR="009122DB" w:rsidRPr="00F43E51" w:rsidRDefault="00036AC0" w:rsidP="009122DB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F43E51">
        <w:rPr>
          <w:rFonts w:ascii="Tahoma" w:eastAsia="Times New Roman" w:hAnsi="Tahoma" w:cs="Tahoma"/>
          <w:b/>
          <w:sz w:val="24"/>
          <w:szCs w:val="24"/>
          <w:lang w:eastAsia="ar-SA"/>
        </w:rPr>
        <w:t>Υπόδειγμα</w:t>
      </w:r>
      <w:r w:rsidR="00F43E51" w:rsidRPr="00F43E51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Ε</w:t>
      </w:r>
    </w:p>
    <w:p w14:paraId="5DE058BF" w14:textId="49AF5F6C" w:rsidR="009122DB" w:rsidRDefault="00A5644C" w:rsidP="009122DB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32"/>
          <w:szCs w:val="32"/>
          <w:lang w:eastAsia="ar-SA"/>
        </w:rPr>
      </w:pPr>
      <w:r>
        <w:rPr>
          <w:rFonts w:ascii="Tahoma" w:eastAsia="Times New Roman" w:hAnsi="Tahoma" w:cs="Tahoma"/>
          <w:b/>
          <w:sz w:val="32"/>
          <w:szCs w:val="32"/>
          <w:lang w:eastAsia="ar-SA"/>
        </w:rPr>
        <w:t xml:space="preserve">Α) </w:t>
      </w:r>
      <w:r w:rsidR="00980A13">
        <w:rPr>
          <w:rFonts w:ascii="Tahoma" w:eastAsia="Times New Roman" w:hAnsi="Tahoma" w:cs="Tahoma"/>
          <w:b/>
          <w:sz w:val="32"/>
          <w:szCs w:val="32"/>
          <w:lang w:eastAsia="ar-SA"/>
        </w:rPr>
        <w:t xml:space="preserve">ΣΥΝΟΠΤΙΚΟ </w:t>
      </w:r>
      <w:r w:rsidR="009122DB">
        <w:rPr>
          <w:rFonts w:ascii="Tahoma" w:eastAsia="Times New Roman" w:hAnsi="Tahoma" w:cs="Tahoma"/>
          <w:b/>
          <w:sz w:val="32"/>
          <w:szCs w:val="32"/>
          <w:lang w:eastAsia="ar-SA"/>
        </w:rPr>
        <w:t>ΕΠΙΧΕΙΡΗΜΑΤΙΚΟ ΣΧΕΔΙΟ</w:t>
      </w:r>
    </w:p>
    <w:p w14:paraId="56DC2A39" w14:textId="01BD5ED5" w:rsidR="00A5644C" w:rsidRPr="009122DB" w:rsidRDefault="00A5644C" w:rsidP="009122DB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32"/>
          <w:szCs w:val="32"/>
          <w:lang w:eastAsia="ar-SA"/>
        </w:rPr>
      </w:pPr>
      <w:r>
        <w:rPr>
          <w:rFonts w:ascii="Tahoma" w:eastAsia="Times New Roman" w:hAnsi="Tahoma" w:cs="Tahoma"/>
          <w:b/>
          <w:sz w:val="32"/>
          <w:szCs w:val="32"/>
          <w:lang w:eastAsia="ar-SA"/>
        </w:rPr>
        <w:t>Β) ΧΡΗΜΑΤΟΟΙΚΟΝΟΜΙΚΟ ΣΧΕΔΙΟ</w:t>
      </w:r>
    </w:p>
    <w:p w14:paraId="62BE4416" w14:textId="77777777" w:rsidR="00980A13" w:rsidRDefault="00980A13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για την εξέταση του κριτηρίου αξιολόγησης 22 </w:t>
      </w:r>
    </w:p>
    <w:p w14:paraId="02B98443" w14:textId="5A073D0F" w:rsidR="009122DB" w:rsidRPr="00D57940" w:rsidRDefault="00980A13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«</w:t>
      </w:r>
      <w:r w:rsidRPr="00980A13">
        <w:rPr>
          <w:rFonts w:ascii="Tahoma" w:hAnsi="Tahoma" w:cs="Tahoma"/>
          <w:b/>
        </w:rPr>
        <w:t>Βιωσιμότητα, Λειτουργικότητα της επένδυσης</w:t>
      </w:r>
      <w:r>
        <w:rPr>
          <w:rFonts w:ascii="Tahoma" w:hAnsi="Tahoma" w:cs="Tahoma"/>
          <w:b/>
        </w:rPr>
        <w:t>»</w:t>
      </w:r>
    </w:p>
    <w:p w14:paraId="28F48236" w14:textId="77777777" w:rsidR="00BE07D5" w:rsidRDefault="00BE07D5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  <w:spacing w:val="76"/>
          <w:sz w:val="28"/>
          <w:szCs w:val="28"/>
        </w:rPr>
      </w:pPr>
    </w:p>
    <w:p w14:paraId="2213AEE5" w14:textId="5A2718EF" w:rsidR="009122DB" w:rsidRPr="006649B4" w:rsidRDefault="009122DB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  <w:spacing w:val="76"/>
          <w:sz w:val="28"/>
          <w:szCs w:val="28"/>
        </w:rPr>
      </w:pPr>
      <w:r w:rsidRPr="006649B4">
        <w:rPr>
          <w:rFonts w:ascii="Tahoma" w:hAnsi="Tahoma" w:cs="Tahoma"/>
          <w:b/>
          <w:spacing w:val="76"/>
          <w:sz w:val="28"/>
          <w:szCs w:val="28"/>
        </w:rPr>
        <w:t>ΠΡΟΣΚΛΗΣΗ</w:t>
      </w:r>
    </w:p>
    <w:p w14:paraId="682955A4" w14:textId="77777777" w:rsidR="009122DB" w:rsidRPr="00C535A3" w:rsidRDefault="009122DB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</w:rPr>
      </w:pPr>
    </w:p>
    <w:p w14:paraId="14C76C3E" w14:textId="77777777" w:rsidR="009122DB" w:rsidRPr="00C535A3" w:rsidRDefault="009122DB" w:rsidP="009122DB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</w:rPr>
      </w:pPr>
      <w:r w:rsidRPr="00C535A3">
        <w:rPr>
          <w:rFonts w:ascii="Tahoma" w:hAnsi="Tahoma" w:cs="Tahoma"/>
          <w:b/>
        </w:rPr>
        <w:t xml:space="preserve">ΓΙΑ ΤΗΝ ΥΠΟΒΟΛΗ ΠΡΟΤΑΣΕΩΝ  </w:t>
      </w:r>
      <w:r w:rsidRPr="00C535A3">
        <w:rPr>
          <w:rFonts w:ascii="Tahoma" w:hAnsi="Tahoma" w:cs="Tahoma"/>
          <w:b/>
        </w:rPr>
        <w:br/>
        <w:t>ΣΤΟ ΕΠΙΧΕΙΡΗΣΙΑΚΟ ΠΡΟΓΡΑΜΜΑ «ΑΛΙΕΙΑ &amp; ΘΑΛΑΣΣΑ 2014 -2020»</w:t>
      </w:r>
    </w:p>
    <w:p w14:paraId="41903D12" w14:textId="77777777" w:rsidR="009122DB" w:rsidRPr="00C535A3" w:rsidRDefault="009122DB" w:rsidP="009122DB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</w:rPr>
      </w:pPr>
      <w:r w:rsidRPr="00C535A3">
        <w:rPr>
          <w:rFonts w:ascii="Tahoma" w:hAnsi="Tahoma" w:cs="Tahoma"/>
          <w:b/>
        </w:rPr>
        <w:t>ΠΡΟΤΕΡΑΙΟΤΗΤΑ 4 «ΑΥΞΗΣΗ ΤΗΣ ΑΠΑΣΧΟΛΗΣΗΣ ΚΑΙ ΤΗΣ ΕΔΑΦΙΚΗΣ ΣΥΝΟΧΗΣ»</w:t>
      </w:r>
    </w:p>
    <w:p w14:paraId="5583BE5E" w14:textId="77777777" w:rsidR="009122DB" w:rsidRPr="00C535A3" w:rsidRDefault="009122DB" w:rsidP="009122DB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</w:rPr>
      </w:pPr>
      <w:r w:rsidRPr="00C535A3">
        <w:rPr>
          <w:rFonts w:ascii="Tahoma" w:hAnsi="Tahoma" w:cs="Tahoma"/>
          <w:b/>
        </w:rPr>
        <w:t>H ΟΠΟΙΑ ΣΥΓΧΡΗΜΑΤΟΔΟΤΕΙΤΑΙ ΑΠΟ ΤΟ ΕΤΘΑ, ΜΕ ΤΙΤΛΟ:</w:t>
      </w:r>
    </w:p>
    <w:p w14:paraId="3A2B0C64" w14:textId="77777777" w:rsidR="009122DB" w:rsidRPr="00C535A3" w:rsidRDefault="009122DB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</w:rPr>
      </w:pPr>
    </w:p>
    <w:p w14:paraId="3341E876" w14:textId="5813B779" w:rsidR="00FC727E" w:rsidRDefault="009122DB" w:rsidP="00FC727E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</w:rPr>
      </w:pPr>
      <w:r w:rsidRPr="00C535A3">
        <w:rPr>
          <w:rFonts w:ascii="Tahoma" w:hAnsi="Tahoma" w:cs="Tahoma"/>
          <w:b/>
        </w:rPr>
        <w:t>«ΙΔΙΩΤΙΚΕΣ ΕΠΕΝΔΥΣΕΙΣ ΓΙΑ ΤΗΝ ΑΕΙΦΟΡΟ ΑΝΑΠΤΥΞΗ ΤΩΝ ΑΛΙΕΥΤΙΚΩΝ ΠΕΡΙΟΧΩΝ</w:t>
      </w:r>
      <w:r w:rsidR="00FC727E">
        <w:rPr>
          <w:rFonts w:ascii="Tahoma" w:hAnsi="Tahoma" w:cs="Tahoma"/>
          <w:b/>
        </w:rPr>
        <w:t xml:space="preserve"> </w:t>
      </w:r>
      <w:r w:rsidR="00FC727E" w:rsidRPr="00ED5995">
        <w:rPr>
          <w:rFonts w:ascii="Tahoma" w:hAnsi="Tahoma" w:cs="Tahoma"/>
          <w:b/>
          <w:u w:val="single"/>
        </w:rPr>
        <w:t>Σ</w:t>
      </w:r>
      <w:r w:rsidR="006F3BF8">
        <w:rPr>
          <w:rFonts w:ascii="Tahoma" w:hAnsi="Tahoma" w:cs="Tahoma"/>
          <w:b/>
          <w:u w:val="single"/>
        </w:rPr>
        <w:t xml:space="preserve">ΤΟΝ ΝΟΜΟ </w:t>
      </w:r>
      <w:r w:rsidR="008A3A9C">
        <w:rPr>
          <w:rFonts w:ascii="Tahoma" w:hAnsi="Tahoma" w:cs="Tahoma"/>
          <w:b/>
          <w:u w:val="single"/>
        </w:rPr>
        <w:t>ΧΑΝΙΩΝ</w:t>
      </w:r>
      <w:r w:rsidRPr="00C535A3">
        <w:rPr>
          <w:rFonts w:ascii="Tahoma" w:hAnsi="Tahoma" w:cs="Tahoma"/>
          <w:b/>
        </w:rPr>
        <w:t xml:space="preserve">» </w:t>
      </w:r>
    </w:p>
    <w:p w14:paraId="208735EA" w14:textId="3B7E81D4" w:rsidR="009122DB" w:rsidRPr="00ED5995" w:rsidRDefault="009122DB" w:rsidP="00FC727E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  <w:u w:val="single"/>
        </w:rPr>
      </w:pPr>
      <w:r w:rsidRPr="00C535A3">
        <w:rPr>
          <w:rFonts w:ascii="Tahoma" w:hAnsi="Tahoma" w:cs="Tahoma"/>
          <w:b/>
        </w:rPr>
        <w:t xml:space="preserve">(Μέτρο 8.3.3: </w:t>
      </w:r>
      <w:proofErr w:type="spellStart"/>
      <w:r w:rsidRPr="00C535A3">
        <w:rPr>
          <w:rFonts w:ascii="Tahoma" w:hAnsi="Tahoma" w:cs="Tahoma"/>
          <w:b/>
        </w:rPr>
        <w:t>Άρ</w:t>
      </w:r>
      <w:proofErr w:type="spellEnd"/>
      <w:r w:rsidRPr="00C535A3">
        <w:rPr>
          <w:rFonts w:ascii="Tahoma" w:hAnsi="Tahoma" w:cs="Tahoma"/>
          <w:b/>
        </w:rPr>
        <w:t>. 63 του Καν. 508/2014</w:t>
      </w:r>
      <w:r>
        <w:rPr>
          <w:rFonts w:ascii="Tahoma" w:hAnsi="Tahoma" w:cs="Tahoma"/>
          <w:b/>
        </w:rPr>
        <w:t xml:space="preserve"> </w:t>
      </w:r>
      <w:r w:rsidR="00FC727E" w:rsidRPr="006F3BF8">
        <w:rPr>
          <w:rFonts w:ascii="Tahoma" w:hAnsi="Tahoma" w:cs="Tahoma"/>
          <w:b/>
        </w:rPr>
        <w:t>“</w:t>
      </w:r>
      <w:r>
        <w:rPr>
          <w:rFonts w:ascii="Tahoma" w:hAnsi="Tahoma" w:cs="Tahoma"/>
          <w:b/>
        </w:rPr>
        <w:t>Εφαρμογή στρατηγικών τοπικής ανάπτυξης</w:t>
      </w:r>
      <w:r w:rsidR="00FC727E" w:rsidRPr="006F3BF8">
        <w:rPr>
          <w:rFonts w:ascii="Tahoma" w:hAnsi="Tahoma" w:cs="Tahoma"/>
          <w:b/>
        </w:rPr>
        <w:t>”</w:t>
      </w:r>
      <w:r w:rsidRPr="009E454F">
        <w:rPr>
          <w:rFonts w:ascii="Tahoma" w:hAnsi="Tahoma" w:cs="Tahoma"/>
          <w:b/>
        </w:rPr>
        <w:t>)</w:t>
      </w:r>
      <w:r>
        <w:rPr>
          <w:rFonts w:ascii="Tahoma" w:hAnsi="Tahoma" w:cs="Tahoma"/>
          <w:b/>
        </w:rPr>
        <w:t xml:space="preserve"> </w:t>
      </w:r>
    </w:p>
    <w:p w14:paraId="7E2C26D3" w14:textId="77777777" w:rsidR="009122DB" w:rsidRPr="00242A57" w:rsidRDefault="009122DB" w:rsidP="009122DB">
      <w:pPr>
        <w:rPr>
          <w:rFonts w:ascii="Tahoma" w:eastAsia="Times New Roman" w:hAnsi="Tahoma" w:cs="Tahoma"/>
          <w:b/>
          <w:lang w:eastAsia="ar-SA"/>
        </w:rPr>
      </w:pPr>
      <w:r w:rsidRPr="00242A57">
        <w:rPr>
          <w:rFonts w:ascii="Tahoma" w:eastAsia="Times New Roman" w:hAnsi="Tahoma" w:cs="Tahoma"/>
          <w:b/>
          <w:lang w:eastAsia="ar-SA"/>
        </w:rPr>
        <w:br w:type="page"/>
      </w: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3045"/>
        <w:gridCol w:w="6519"/>
      </w:tblGrid>
      <w:tr w:rsidR="00036AC0" w:rsidRPr="000568E8" w14:paraId="49DDF362" w14:textId="77777777" w:rsidTr="0060303A">
        <w:trPr>
          <w:trHeight w:val="397"/>
          <w:jc w:val="center"/>
        </w:trPr>
        <w:tc>
          <w:tcPr>
            <w:tcW w:w="9564" w:type="dxa"/>
            <w:gridSpan w:val="2"/>
            <w:shd w:val="clear" w:color="auto" w:fill="B4C6E7" w:themeFill="accent5" w:themeFillTint="66"/>
            <w:vAlign w:val="center"/>
          </w:tcPr>
          <w:p w14:paraId="31FCC9FE" w14:textId="131E8D4E" w:rsidR="00036AC0" w:rsidRPr="000568E8" w:rsidRDefault="00036AC0" w:rsidP="00517CA5">
            <w:pPr>
              <w:suppressAutoHyphens/>
              <w:spacing w:line="360" w:lineRule="auto"/>
              <w:ind w:left="426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 w:rsidRPr="000568E8">
              <w:rPr>
                <w:rFonts w:ascii="Tahoma" w:eastAsia="Times New Roman" w:hAnsi="Tahoma" w:cs="Tahoma"/>
                <w:b/>
                <w:lang w:eastAsia="ar-SA"/>
              </w:rPr>
              <w:lastRenderedPageBreak/>
              <w:t>ΣΤΟΙΧΕΙΑ ΠΡΑΞΗΣ</w:t>
            </w:r>
          </w:p>
        </w:tc>
      </w:tr>
      <w:tr w:rsidR="00036AC0" w:rsidRPr="000568E8" w14:paraId="57366AB9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62CED5D5" w14:textId="77777777" w:rsidR="00036AC0" w:rsidRPr="000568E8" w:rsidRDefault="00036AC0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 w:rsidRPr="000568E8">
              <w:rPr>
                <w:rFonts w:ascii="Tahoma" w:eastAsia="Times New Roman" w:hAnsi="Tahoma" w:cs="Tahoma"/>
                <w:b/>
                <w:lang w:eastAsia="ar-SA"/>
              </w:rPr>
              <w:t>Δικαιούχος Πράξης:</w:t>
            </w:r>
          </w:p>
        </w:tc>
        <w:tc>
          <w:tcPr>
            <w:tcW w:w="6519" w:type="dxa"/>
            <w:vAlign w:val="center"/>
          </w:tcPr>
          <w:p w14:paraId="33EE476A" w14:textId="77777777" w:rsidR="00036AC0" w:rsidRPr="000568E8" w:rsidRDefault="00036AC0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036AC0" w:rsidRPr="000568E8" w14:paraId="7276BAE1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5DA92468" w14:textId="77777777" w:rsidR="00036AC0" w:rsidRPr="000568E8" w:rsidRDefault="00036AC0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 w:rsidRPr="000568E8">
              <w:rPr>
                <w:rFonts w:ascii="Tahoma" w:eastAsia="Times New Roman" w:hAnsi="Tahoma" w:cs="Tahoma"/>
                <w:b/>
                <w:lang w:eastAsia="ar-SA"/>
              </w:rPr>
              <w:t>Τίτλος πράξης:</w:t>
            </w:r>
          </w:p>
        </w:tc>
        <w:tc>
          <w:tcPr>
            <w:tcW w:w="6519" w:type="dxa"/>
            <w:vAlign w:val="center"/>
          </w:tcPr>
          <w:p w14:paraId="3CE68485" w14:textId="77777777" w:rsidR="00036AC0" w:rsidRPr="000568E8" w:rsidRDefault="00036AC0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60303A" w:rsidRPr="000568E8" w14:paraId="5342BC7E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11A27329" w14:textId="269B904C" w:rsidR="0060303A" w:rsidRPr="000568E8" w:rsidRDefault="0060303A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Κωδ. ΠΣΚΕ</w:t>
            </w:r>
          </w:p>
        </w:tc>
        <w:tc>
          <w:tcPr>
            <w:tcW w:w="6519" w:type="dxa"/>
            <w:vAlign w:val="center"/>
          </w:tcPr>
          <w:p w14:paraId="2028AB5C" w14:textId="77777777" w:rsidR="0060303A" w:rsidRPr="000568E8" w:rsidRDefault="0060303A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161F12AF" w14:textId="411C764D" w:rsidR="0060303A" w:rsidRDefault="0060303A"/>
    <w:p w14:paraId="387F442F" w14:textId="30886FC6" w:rsidR="00433473" w:rsidRDefault="00433473" w:rsidP="00433473">
      <w:pPr>
        <w:spacing w:after="120" w:line="360" w:lineRule="auto"/>
        <w:jc w:val="both"/>
        <w:rPr>
          <w:b/>
          <w:caps/>
        </w:rPr>
      </w:pP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3045"/>
        <w:gridCol w:w="6519"/>
      </w:tblGrid>
      <w:tr w:rsidR="00433473" w:rsidRPr="000568E8" w14:paraId="40C08A49" w14:textId="77777777" w:rsidTr="00517CA5">
        <w:trPr>
          <w:trHeight w:val="397"/>
          <w:jc w:val="center"/>
        </w:trPr>
        <w:tc>
          <w:tcPr>
            <w:tcW w:w="9564" w:type="dxa"/>
            <w:gridSpan w:val="2"/>
            <w:shd w:val="clear" w:color="auto" w:fill="B4C6E7" w:themeFill="accent5" w:themeFillTint="66"/>
            <w:vAlign w:val="center"/>
          </w:tcPr>
          <w:p w14:paraId="6C958FF5" w14:textId="01B4C01D" w:rsidR="00433473" w:rsidRPr="000568E8" w:rsidRDefault="00433473" w:rsidP="00517CA5">
            <w:pPr>
              <w:suppressAutoHyphens/>
              <w:spacing w:line="360" w:lineRule="auto"/>
              <w:ind w:left="426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 w:rsidRPr="000568E8">
              <w:rPr>
                <w:rFonts w:ascii="Tahoma" w:eastAsia="Times New Roman" w:hAnsi="Tahoma" w:cs="Tahoma"/>
                <w:b/>
                <w:lang w:eastAsia="ar-SA"/>
              </w:rPr>
              <w:t xml:space="preserve">ΣΤΟΙΧΕΙΑ </w:t>
            </w:r>
            <w:r>
              <w:rPr>
                <w:rFonts w:ascii="Tahoma" w:eastAsia="Times New Roman" w:hAnsi="Tahoma" w:cs="Tahoma"/>
                <w:b/>
                <w:lang w:eastAsia="ar-SA"/>
              </w:rPr>
              <w:t>ΕΠΙΧΕΙΡΗΣΗΣ</w:t>
            </w:r>
          </w:p>
        </w:tc>
      </w:tr>
      <w:tr w:rsidR="00433473" w:rsidRPr="000568E8" w14:paraId="55E1EA25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3585FC18" w14:textId="77D32FB2" w:rsidR="00433473" w:rsidRPr="000568E8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Επωνυμία</w:t>
            </w:r>
            <w:r w:rsidRPr="000568E8">
              <w:rPr>
                <w:rFonts w:ascii="Tahoma" w:eastAsia="Times New Roman" w:hAnsi="Tahoma" w:cs="Tahoma"/>
                <w:b/>
                <w:lang w:eastAsia="ar-SA"/>
              </w:rPr>
              <w:t>:</w:t>
            </w:r>
          </w:p>
        </w:tc>
        <w:tc>
          <w:tcPr>
            <w:tcW w:w="6519" w:type="dxa"/>
            <w:vAlign w:val="center"/>
          </w:tcPr>
          <w:p w14:paraId="7024FBEF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433473" w:rsidRPr="000568E8" w14:paraId="189CA26C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56E0840D" w14:textId="524CD8D3" w:rsidR="00433473" w:rsidRPr="000568E8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Κλάδος Δραστηριότητας</w:t>
            </w:r>
            <w:r w:rsidRPr="000568E8">
              <w:rPr>
                <w:rFonts w:ascii="Tahoma" w:eastAsia="Times New Roman" w:hAnsi="Tahoma" w:cs="Tahoma"/>
                <w:b/>
                <w:lang w:eastAsia="ar-SA"/>
              </w:rPr>
              <w:t>:</w:t>
            </w:r>
          </w:p>
        </w:tc>
        <w:tc>
          <w:tcPr>
            <w:tcW w:w="6519" w:type="dxa"/>
            <w:vAlign w:val="center"/>
          </w:tcPr>
          <w:p w14:paraId="7E36D52A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433473" w:rsidRPr="000568E8" w14:paraId="042C1F8D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7ACC5D9B" w14:textId="45E20FC6" w:rsidR="00433473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Έδρα:</w:t>
            </w:r>
          </w:p>
        </w:tc>
        <w:tc>
          <w:tcPr>
            <w:tcW w:w="6519" w:type="dxa"/>
            <w:vAlign w:val="center"/>
          </w:tcPr>
          <w:p w14:paraId="0D2FF73A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433473" w:rsidRPr="000568E8" w14:paraId="2109B368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6F9161C7" w14:textId="0C8402D0" w:rsidR="00433473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Έτος ίδρυσης:</w:t>
            </w:r>
          </w:p>
        </w:tc>
        <w:tc>
          <w:tcPr>
            <w:tcW w:w="6519" w:type="dxa"/>
            <w:vAlign w:val="center"/>
          </w:tcPr>
          <w:p w14:paraId="37610BAD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433473" w:rsidRPr="000568E8" w14:paraId="198F38A1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4C0FCDF1" w14:textId="3F6C9DE9" w:rsidR="00433473" w:rsidRPr="000568E8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Νομική μορφή:</w:t>
            </w:r>
          </w:p>
        </w:tc>
        <w:tc>
          <w:tcPr>
            <w:tcW w:w="6519" w:type="dxa"/>
            <w:vAlign w:val="center"/>
          </w:tcPr>
          <w:p w14:paraId="155C860C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7D34C5CF" w14:textId="77777777" w:rsidR="00433473" w:rsidRDefault="00433473" w:rsidP="00433473">
      <w:pPr>
        <w:spacing w:after="120" w:line="360" w:lineRule="auto"/>
        <w:jc w:val="both"/>
        <w:rPr>
          <w:b/>
          <w:caps/>
        </w:rPr>
      </w:pPr>
    </w:p>
    <w:p w14:paraId="737994E6" w14:textId="167ABC53" w:rsidR="0060303A" w:rsidRDefault="0060303A" w:rsidP="0060303A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32"/>
          <w:szCs w:val="32"/>
          <w:lang w:eastAsia="ar-SA"/>
        </w:rPr>
      </w:pPr>
      <w:r>
        <w:rPr>
          <w:rFonts w:ascii="Tahoma" w:eastAsia="Times New Roman" w:hAnsi="Tahoma" w:cs="Tahoma"/>
          <w:b/>
          <w:sz w:val="32"/>
          <w:szCs w:val="32"/>
          <w:lang w:eastAsia="ar-SA"/>
        </w:rPr>
        <w:t xml:space="preserve">Α) </w:t>
      </w:r>
      <w:r w:rsidR="00980A13">
        <w:rPr>
          <w:rFonts w:ascii="Tahoma" w:eastAsia="Times New Roman" w:hAnsi="Tahoma" w:cs="Tahoma"/>
          <w:b/>
          <w:sz w:val="32"/>
          <w:szCs w:val="32"/>
          <w:lang w:eastAsia="ar-SA"/>
        </w:rPr>
        <w:t xml:space="preserve">ΣΥΝΟΠΤΙΚΟ </w:t>
      </w:r>
      <w:r>
        <w:rPr>
          <w:rFonts w:ascii="Tahoma" w:eastAsia="Times New Roman" w:hAnsi="Tahoma" w:cs="Tahoma"/>
          <w:b/>
          <w:sz w:val="32"/>
          <w:szCs w:val="32"/>
          <w:lang w:eastAsia="ar-SA"/>
        </w:rPr>
        <w:t>ΕΠΙΧΕΙΡΗΜΑΤΙΚΟ ΣΧΕΔΙΟ</w:t>
      </w:r>
    </w:p>
    <w:p w14:paraId="2E1ACF44" w14:textId="7AC25F4F" w:rsidR="00036AC0" w:rsidRPr="00980A13" w:rsidRDefault="00980A13" w:rsidP="00980A13">
      <w:pPr>
        <w:suppressAutoHyphens/>
        <w:spacing w:after="0" w:line="360" w:lineRule="auto"/>
        <w:ind w:left="-709" w:right="-625"/>
        <w:jc w:val="both"/>
        <w:rPr>
          <w:rFonts w:ascii="Tahoma" w:eastAsia="Times New Roman" w:hAnsi="Tahoma" w:cs="Tahoma"/>
          <w:bCs/>
          <w:lang w:eastAsia="ar-SA"/>
        </w:rPr>
      </w:pPr>
      <w:r w:rsidRPr="00980A13">
        <w:rPr>
          <w:rFonts w:ascii="Tahoma" w:eastAsia="Times New Roman" w:hAnsi="Tahoma" w:cs="Tahoma"/>
          <w:bCs/>
          <w:lang w:eastAsia="ar-SA"/>
        </w:rPr>
        <w:t xml:space="preserve">Συμπληρώνεται </w:t>
      </w:r>
      <w:r w:rsidR="00433473">
        <w:rPr>
          <w:rFonts w:ascii="Tahoma" w:eastAsia="Times New Roman" w:hAnsi="Tahoma" w:cs="Tahoma"/>
          <w:bCs/>
          <w:lang w:eastAsia="ar-SA"/>
        </w:rPr>
        <w:t xml:space="preserve">μόνο </w:t>
      </w:r>
      <w:r w:rsidRPr="00980A13">
        <w:rPr>
          <w:rFonts w:ascii="Tahoma" w:eastAsia="Times New Roman" w:hAnsi="Tahoma" w:cs="Tahoma"/>
          <w:bCs/>
          <w:lang w:eastAsia="ar-SA"/>
        </w:rPr>
        <w:t xml:space="preserve">στην περίπτωση </w:t>
      </w:r>
      <w:r w:rsidRPr="005C7874">
        <w:rPr>
          <w:rFonts w:ascii="Tahoma" w:eastAsia="Times New Roman" w:hAnsi="Tahoma" w:cs="Tahoma"/>
          <w:b/>
          <w:lang w:eastAsia="ar-SA"/>
        </w:rPr>
        <w:t>νέων επιχειρήσεων</w:t>
      </w:r>
      <w:r w:rsidRPr="00980A13">
        <w:rPr>
          <w:rFonts w:ascii="Tahoma" w:eastAsia="Times New Roman" w:hAnsi="Tahoma" w:cs="Tahoma"/>
          <w:bCs/>
          <w:lang w:eastAsia="ar-SA"/>
        </w:rPr>
        <w:t xml:space="preserve"> ή </w:t>
      </w:r>
      <w:r w:rsidRPr="005C7874">
        <w:rPr>
          <w:rFonts w:ascii="Tahoma" w:eastAsia="Times New Roman" w:hAnsi="Tahoma" w:cs="Tahoma"/>
          <w:b/>
          <w:lang w:eastAsia="ar-SA"/>
        </w:rPr>
        <w:t>υφιστάμενων επιχειρήσεων</w:t>
      </w:r>
      <w:r w:rsidRPr="00980A13">
        <w:rPr>
          <w:rFonts w:ascii="Tahoma" w:eastAsia="Times New Roman" w:hAnsi="Tahoma" w:cs="Tahoma"/>
          <w:bCs/>
          <w:lang w:eastAsia="ar-SA"/>
        </w:rPr>
        <w:t xml:space="preserve">, οι οποίες αναπτύσσουν </w:t>
      </w:r>
      <w:r w:rsidRPr="005C7874">
        <w:rPr>
          <w:rFonts w:ascii="Tahoma" w:eastAsia="Times New Roman" w:hAnsi="Tahoma" w:cs="Tahoma"/>
          <w:b/>
          <w:lang w:eastAsia="ar-SA"/>
        </w:rPr>
        <w:t>νέο προϊόν / υπηρεσία</w:t>
      </w:r>
      <w:r>
        <w:rPr>
          <w:rFonts w:ascii="Tahoma" w:eastAsia="Times New Roman" w:hAnsi="Tahoma" w:cs="Tahoma"/>
          <w:bCs/>
          <w:lang w:eastAsia="ar-SA"/>
        </w:rPr>
        <w:t>.</w:t>
      </w:r>
    </w:p>
    <w:p w14:paraId="4ACDC6D6" w14:textId="5572C846" w:rsidR="00036AC0" w:rsidRDefault="00036AC0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795EA6" w:rsidRPr="000568E8" w14:paraId="71D81053" w14:textId="77777777" w:rsidTr="00517CA5">
        <w:trPr>
          <w:trHeight w:val="397"/>
          <w:jc w:val="center"/>
        </w:trPr>
        <w:tc>
          <w:tcPr>
            <w:tcW w:w="9564" w:type="dxa"/>
            <w:shd w:val="clear" w:color="auto" w:fill="B4C6E7" w:themeFill="accent5" w:themeFillTint="66"/>
            <w:vAlign w:val="center"/>
          </w:tcPr>
          <w:p w14:paraId="32B200DE" w14:textId="42EC67F1" w:rsidR="00795EA6" w:rsidRPr="00795EA6" w:rsidRDefault="00795EA6" w:rsidP="00795EA6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Σύντομη περιγραφή της επιχείρησης</w:t>
            </w:r>
          </w:p>
        </w:tc>
      </w:tr>
      <w:tr w:rsidR="00795EA6" w:rsidRPr="000568E8" w14:paraId="74EA2596" w14:textId="77777777" w:rsidTr="000652B8">
        <w:trPr>
          <w:trHeight w:val="2031"/>
          <w:jc w:val="center"/>
        </w:trPr>
        <w:tc>
          <w:tcPr>
            <w:tcW w:w="9564" w:type="dxa"/>
            <w:vAlign w:val="center"/>
          </w:tcPr>
          <w:p w14:paraId="0D4D98C3" w14:textId="77777777" w:rsidR="00795EA6" w:rsidRPr="000568E8" w:rsidRDefault="00795EA6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2F79FFDF" w14:textId="7659D62A" w:rsidR="00433473" w:rsidRDefault="00433473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795EA6" w:rsidRPr="000568E8" w14:paraId="618DF329" w14:textId="77777777" w:rsidTr="00517CA5">
        <w:trPr>
          <w:trHeight w:val="397"/>
          <w:jc w:val="center"/>
        </w:trPr>
        <w:tc>
          <w:tcPr>
            <w:tcW w:w="9564" w:type="dxa"/>
            <w:shd w:val="clear" w:color="auto" w:fill="B4C6E7" w:themeFill="accent5" w:themeFillTint="66"/>
            <w:vAlign w:val="center"/>
          </w:tcPr>
          <w:p w14:paraId="7E3C1210" w14:textId="2818F7E6" w:rsidR="00795EA6" w:rsidRPr="00795EA6" w:rsidRDefault="00795EA6" w:rsidP="00517CA5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Στόχοι και φιλοσοφία της επιχείρησης</w:t>
            </w:r>
          </w:p>
        </w:tc>
      </w:tr>
      <w:tr w:rsidR="00795EA6" w:rsidRPr="000568E8" w14:paraId="7705334A" w14:textId="77777777" w:rsidTr="00517CA5">
        <w:trPr>
          <w:trHeight w:val="2031"/>
          <w:jc w:val="center"/>
        </w:trPr>
        <w:tc>
          <w:tcPr>
            <w:tcW w:w="9564" w:type="dxa"/>
            <w:vAlign w:val="center"/>
          </w:tcPr>
          <w:p w14:paraId="1DB655C5" w14:textId="77777777" w:rsidR="00795EA6" w:rsidRPr="000568E8" w:rsidRDefault="00795EA6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6F7A0663" w14:textId="3753EAFE" w:rsidR="00433473" w:rsidRDefault="00433473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9F5D0E" w:rsidRPr="000568E8" w14:paraId="443497BD" w14:textId="77777777" w:rsidTr="00517CA5">
        <w:trPr>
          <w:trHeight w:val="397"/>
          <w:jc w:val="center"/>
        </w:trPr>
        <w:tc>
          <w:tcPr>
            <w:tcW w:w="9564" w:type="dxa"/>
            <w:shd w:val="clear" w:color="auto" w:fill="B4C6E7" w:themeFill="accent5" w:themeFillTint="66"/>
            <w:vAlign w:val="center"/>
          </w:tcPr>
          <w:p w14:paraId="1EFE9947" w14:textId="77777777" w:rsidR="009F5D0E" w:rsidRDefault="006B4A1D" w:rsidP="00517CA5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lastRenderedPageBreak/>
              <w:t>Προϊόντα και υπηρεσίες</w:t>
            </w:r>
          </w:p>
          <w:p w14:paraId="297D3A5C" w14:textId="5304E59F" w:rsidR="006B4A1D" w:rsidRPr="006B4A1D" w:rsidRDefault="006B4A1D" w:rsidP="00F65D8A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lang w:eastAsia="ar-SA"/>
              </w:rPr>
            </w:pPr>
            <w:r w:rsidRPr="006B4A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(Σύντομη περιγραφή προϊόντων και υπηρεσιών με έμφαση στα χαρακτηριστικά τους και στα  </w:t>
            </w:r>
            <w:r w:rsidR="005A5F7B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ανταγωνιστικά </w:t>
            </w:r>
            <w:r w:rsidRPr="006B4A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πλεονεκτήματα που πιθανώς να στοιχειοθετούν τη μοναδικότητα του προϊόντος ή της υπηρεσίας)</w:t>
            </w:r>
          </w:p>
        </w:tc>
      </w:tr>
      <w:tr w:rsidR="009F5D0E" w:rsidRPr="000568E8" w14:paraId="20A75C8F" w14:textId="77777777" w:rsidTr="00F65D8A">
        <w:trPr>
          <w:trHeight w:val="2899"/>
          <w:jc w:val="center"/>
        </w:trPr>
        <w:tc>
          <w:tcPr>
            <w:tcW w:w="9564" w:type="dxa"/>
            <w:vAlign w:val="center"/>
          </w:tcPr>
          <w:p w14:paraId="30AE0FF8" w14:textId="77777777" w:rsidR="009F5D0E" w:rsidRPr="000568E8" w:rsidRDefault="009F5D0E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296AE2D3" w14:textId="048C763F" w:rsidR="00433473" w:rsidRDefault="00433473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1849F9" w:rsidRPr="000568E8" w14:paraId="77578F2B" w14:textId="77777777" w:rsidTr="00517CA5">
        <w:trPr>
          <w:trHeight w:val="397"/>
          <w:jc w:val="center"/>
        </w:trPr>
        <w:tc>
          <w:tcPr>
            <w:tcW w:w="9564" w:type="dxa"/>
            <w:shd w:val="clear" w:color="auto" w:fill="B4C6E7" w:themeFill="accent5" w:themeFillTint="66"/>
            <w:vAlign w:val="center"/>
          </w:tcPr>
          <w:p w14:paraId="12EC37C2" w14:textId="72A10135" w:rsidR="001849F9" w:rsidRDefault="001849F9" w:rsidP="001849F9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Παραγωγική διαδικασία</w:t>
            </w:r>
          </w:p>
          <w:p w14:paraId="0B23CC0C" w14:textId="6AA11640" w:rsidR="001849F9" w:rsidRPr="006B4A1D" w:rsidRDefault="001849F9" w:rsidP="00F65D8A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lang w:eastAsia="ar-SA"/>
              </w:rPr>
            </w:pPr>
            <w:r w:rsidRPr="006B4A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(Σύντομη περιγραφή </w:t>
            </w:r>
            <w:r w:rsidR="004A61BF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της παραγωγικής διαδικασίας – στάδια παραγωγής, οργάνωση - </w:t>
            </w:r>
            <w:r w:rsidRPr="006B4A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 </w:t>
            </w:r>
            <w:r w:rsidR="004A61BF" w:rsidRPr="004A61BF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ή του τρόπου σχεδιασμού και υλοποίησης της προσφερόμενης υπηρεσίας</w:t>
            </w:r>
            <w:r w:rsidR="004A61BF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 - </w:t>
            </w:r>
            <w:r w:rsidR="004A61BF" w:rsidRPr="004A61BF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εάν πρόκειται για την παροχή υπηρεσιών)</w:t>
            </w:r>
          </w:p>
        </w:tc>
      </w:tr>
      <w:tr w:rsidR="001849F9" w:rsidRPr="000568E8" w14:paraId="5DD8FE73" w14:textId="77777777" w:rsidTr="00F65D8A">
        <w:trPr>
          <w:trHeight w:val="2864"/>
          <w:jc w:val="center"/>
        </w:trPr>
        <w:tc>
          <w:tcPr>
            <w:tcW w:w="9564" w:type="dxa"/>
            <w:vAlign w:val="center"/>
          </w:tcPr>
          <w:p w14:paraId="751C6844" w14:textId="77777777" w:rsidR="001849F9" w:rsidRPr="000568E8" w:rsidRDefault="001849F9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1BA10E34" w14:textId="72A6FC0A" w:rsidR="00433473" w:rsidRDefault="00433473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F65D8A" w:rsidRPr="000568E8" w14:paraId="167B9BFC" w14:textId="77777777" w:rsidTr="00517CA5">
        <w:trPr>
          <w:trHeight w:val="397"/>
          <w:jc w:val="center"/>
        </w:trPr>
        <w:tc>
          <w:tcPr>
            <w:tcW w:w="9564" w:type="dxa"/>
            <w:shd w:val="clear" w:color="auto" w:fill="B4C6E7" w:themeFill="accent5" w:themeFillTint="66"/>
            <w:vAlign w:val="center"/>
          </w:tcPr>
          <w:p w14:paraId="6175BB23" w14:textId="75A27054" w:rsidR="00F65D8A" w:rsidRDefault="00F65D8A" w:rsidP="00F65D8A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Προμηθευτές</w:t>
            </w:r>
          </w:p>
          <w:p w14:paraId="7C990C59" w14:textId="78E8B8A4" w:rsidR="00F65D8A" w:rsidRPr="006B4A1D" w:rsidRDefault="00F65D8A" w:rsidP="00F65D8A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lang w:eastAsia="ar-SA"/>
              </w:rPr>
            </w:pPr>
            <w:r w:rsidRPr="006B4A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(</w:t>
            </w:r>
            <w:r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Σύντομη παρουσίαση προμηθευτών και πολιτικής αγορών</w:t>
            </w:r>
            <w:r w:rsidRPr="004A61BF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)</w:t>
            </w:r>
          </w:p>
        </w:tc>
      </w:tr>
      <w:tr w:rsidR="00F65D8A" w:rsidRPr="000568E8" w14:paraId="08351E19" w14:textId="77777777" w:rsidTr="00F65D8A">
        <w:trPr>
          <w:trHeight w:val="2950"/>
          <w:jc w:val="center"/>
        </w:trPr>
        <w:tc>
          <w:tcPr>
            <w:tcW w:w="9564" w:type="dxa"/>
            <w:vAlign w:val="center"/>
          </w:tcPr>
          <w:p w14:paraId="09FFCD4A" w14:textId="1358DC37" w:rsidR="00F65D8A" w:rsidRDefault="00F65D8A" w:rsidP="00F65D8A">
            <w:pPr>
              <w:tabs>
                <w:tab w:val="left" w:pos="567"/>
              </w:tabs>
              <w:spacing w:after="120" w:line="360" w:lineRule="auto"/>
              <w:ind w:left="567" w:hanging="567"/>
              <w:jc w:val="both"/>
            </w:pPr>
          </w:p>
          <w:p w14:paraId="1F1BCA85" w14:textId="77777777" w:rsidR="00F65D8A" w:rsidRPr="000568E8" w:rsidRDefault="00F65D8A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0B1FFEF3" w14:textId="658478BB" w:rsidR="00F65D8A" w:rsidRDefault="00F65D8A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5A5F7B" w:rsidRPr="000568E8" w14:paraId="55A81EED" w14:textId="77777777" w:rsidTr="00517CA5">
        <w:trPr>
          <w:trHeight w:val="397"/>
          <w:jc w:val="center"/>
        </w:trPr>
        <w:tc>
          <w:tcPr>
            <w:tcW w:w="9564" w:type="dxa"/>
            <w:shd w:val="clear" w:color="auto" w:fill="B4C6E7" w:themeFill="accent5" w:themeFillTint="66"/>
            <w:vAlign w:val="center"/>
          </w:tcPr>
          <w:p w14:paraId="1EA00173" w14:textId="510FDA72" w:rsidR="005A5F7B" w:rsidRDefault="000066C9" w:rsidP="00F65D8A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lastRenderedPageBreak/>
              <w:t>Στρατηγική πωλήσεων και διανομής</w:t>
            </w:r>
          </w:p>
          <w:p w14:paraId="7B6465F3" w14:textId="12BFE0C1" w:rsidR="005A5F7B" w:rsidRPr="006B4A1D" w:rsidRDefault="005A5F7B" w:rsidP="00F65D8A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lang w:eastAsia="ar-SA"/>
              </w:rPr>
            </w:pPr>
            <w:r w:rsidRPr="006B4A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(Σύντομη περιγραφή </w:t>
            </w:r>
            <w:r w:rsidR="000066C9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των στόχων που έχουν τεθεί για τις πωλήσεις, του τρόπου διάθεσης των προϊόντων/υπηρεσιών στην αγορά – αναφορά σε πιθανές συνεργασίες με άλλες επιχειρήσεις και  </w:t>
            </w:r>
            <w:r w:rsidR="00F54744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σε πιθανές</w:t>
            </w:r>
            <w:r w:rsidR="000066C9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 </w:t>
            </w:r>
            <w:r w:rsidR="00F54744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εξαγωγές</w:t>
            </w:r>
            <w:r w:rsidRPr="004A61BF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)</w:t>
            </w:r>
          </w:p>
        </w:tc>
      </w:tr>
      <w:tr w:rsidR="005A5F7B" w:rsidRPr="000568E8" w14:paraId="6B8AD649" w14:textId="77777777" w:rsidTr="00F65D8A">
        <w:trPr>
          <w:trHeight w:val="1765"/>
          <w:jc w:val="center"/>
        </w:trPr>
        <w:tc>
          <w:tcPr>
            <w:tcW w:w="9564" w:type="dxa"/>
            <w:vAlign w:val="center"/>
          </w:tcPr>
          <w:p w14:paraId="2DB7497C" w14:textId="77777777" w:rsidR="005A5F7B" w:rsidRPr="000568E8" w:rsidRDefault="005A5F7B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756D6581" w14:textId="78DEDC32" w:rsidR="0045671E" w:rsidRDefault="0045671E" w:rsidP="0045671E">
      <w:pPr>
        <w:pStyle w:val="a4"/>
        <w:spacing w:after="0" w:line="240" w:lineRule="auto"/>
        <w:rPr>
          <w:rFonts w:cs="Tahoma"/>
        </w:rPr>
      </w:pPr>
    </w:p>
    <w:p w14:paraId="18B25FA8" w14:textId="07B9CA0F" w:rsidR="005A5F7B" w:rsidRDefault="005A5F7B" w:rsidP="0045671E">
      <w:pPr>
        <w:pStyle w:val="a4"/>
        <w:spacing w:after="0" w:line="240" w:lineRule="auto"/>
        <w:rPr>
          <w:rFonts w:cs="Tahoma"/>
        </w:rPr>
      </w:pP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F65D8A" w:rsidRPr="000568E8" w14:paraId="567D8219" w14:textId="77777777" w:rsidTr="00517CA5">
        <w:trPr>
          <w:trHeight w:val="397"/>
          <w:jc w:val="center"/>
        </w:trPr>
        <w:tc>
          <w:tcPr>
            <w:tcW w:w="9564" w:type="dxa"/>
            <w:shd w:val="clear" w:color="auto" w:fill="B4C6E7" w:themeFill="accent5" w:themeFillTint="66"/>
            <w:vAlign w:val="center"/>
          </w:tcPr>
          <w:p w14:paraId="20D1DB98" w14:textId="1DBFEC1F" w:rsidR="00F65D8A" w:rsidRDefault="00F65D8A" w:rsidP="00F65D8A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Δυνητικοί πελάτες</w:t>
            </w:r>
          </w:p>
          <w:p w14:paraId="2DE21CF4" w14:textId="58D6787D" w:rsidR="00F65D8A" w:rsidRPr="006B4A1D" w:rsidRDefault="00F65D8A" w:rsidP="00F65D8A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lang w:eastAsia="ar-SA"/>
              </w:rPr>
            </w:pPr>
            <w:r w:rsidRPr="006B4A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(</w:t>
            </w:r>
            <w:r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Σύντομη περιγραφή του αγοραστικού κοινού της επιχείρησης</w:t>
            </w:r>
            <w:r w:rsidRPr="004A61BF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)</w:t>
            </w:r>
          </w:p>
        </w:tc>
      </w:tr>
      <w:tr w:rsidR="00F65D8A" w:rsidRPr="000568E8" w14:paraId="787D002F" w14:textId="77777777" w:rsidTr="00F65D8A">
        <w:trPr>
          <w:trHeight w:val="1876"/>
          <w:jc w:val="center"/>
        </w:trPr>
        <w:tc>
          <w:tcPr>
            <w:tcW w:w="9564" w:type="dxa"/>
            <w:vAlign w:val="center"/>
          </w:tcPr>
          <w:p w14:paraId="27F4E189" w14:textId="77777777" w:rsidR="00F65D8A" w:rsidRPr="000568E8" w:rsidRDefault="00F65D8A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7D894C61" w14:textId="17442884" w:rsidR="00F65D8A" w:rsidRDefault="00F65D8A" w:rsidP="0045671E">
      <w:pPr>
        <w:pStyle w:val="a4"/>
        <w:spacing w:after="0" w:line="240" w:lineRule="auto"/>
        <w:rPr>
          <w:rFonts w:cs="Tahoma"/>
        </w:rPr>
      </w:pPr>
    </w:p>
    <w:p w14:paraId="2CD30C6C" w14:textId="3790551D" w:rsidR="00F65D8A" w:rsidRDefault="00F65D8A" w:rsidP="0045671E">
      <w:pPr>
        <w:pStyle w:val="a4"/>
        <w:spacing w:after="0" w:line="240" w:lineRule="auto"/>
        <w:rPr>
          <w:rFonts w:cs="Tahoma"/>
        </w:rPr>
      </w:pPr>
    </w:p>
    <w:p w14:paraId="371E171F" w14:textId="77777777" w:rsidR="00F65D8A" w:rsidRDefault="00F65D8A" w:rsidP="0045671E">
      <w:pPr>
        <w:pStyle w:val="a4"/>
        <w:spacing w:after="0" w:line="240" w:lineRule="auto"/>
        <w:rPr>
          <w:rFonts w:cs="Tahoma"/>
        </w:rPr>
      </w:pP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F54744" w:rsidRPr="000568E8" w14:paraId="53BDC8E1" w14:textId="77777777" w:rsidTr="00517CA5">
        <w:trPr>
          <w:trHeight w:val="397"/>
          <w:jc w:val="center"/>
        </w:trPr>
        <w:tc>
          <w:tcPr>
            <w:tcW w:w="9564" w:type="dxa"/>
            <w:shd w:val="clear" w:color="auto" w:fill="B4C6E7" w:themeFill="accent5" w:themeFillTint="66"/>
            <w:vAlign w:val="center"/>
          </w:tcPr>
          <w:p w14:paraId="128B01CC" w14:textId="502440C5" w:rsidR="00F54744" w:rsidRDefault="00245404" w:rsidP="00F65D8A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Πλάνο προώθησης και επικοινωνίας</w:t>
            </w:r>
          </w:p>
          <w:p w14:paraId="79D0A102" w14:textId="5D4A3230" w:rsidR="00F54744" w:rsidRPr="006B4A1D" w:rsidRDefault="00F54744" w:rsidP="005C7874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lang w:eastAsia="ar-SA"/>
              </w:rPr>
            </w:pPr>
            <w:r w:rsidRPr="006B4A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(Σύντομη περιγραφή </w:t>
            </w:r>
            <w:r w:rsidR="00245404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του τρόπου προώθησης του προϊόντος/υπηρεσίας – πχ διαφήμιση</w:t>
            </w:r>
            <w:r w:rsidRPr="004A61BF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)</w:t>
            </w:r>
          </w:p>
        </w:tc>
      </w:tr>
      <w:tr w:rsidR="00F54744" w:rsidRPr="000568E8" w14:paraId="7AA7E424" w14:textId="77777777" w:rsidTr="00F65D8A">
        <w:trPr>
          <w:trHeight w:val="1879"/>
          <w:jc w:val="center"/>
        </w:trPr>
        <w:tc>
          <w:tcPr>
            <w:tcW w:w="9564" w:type="dxa"/>
            <w:vAlign w:val="center"/>
          </w:tcPr>
          <w:p w14:paraId="32D04305" w14:textId="77777777" w:rsidR="00F54744" w:rsidRPr="000568E8" w:rsidRDefault="00F54744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0B3E5051" w14:textId="709BF270" w:rsidR="005A5F7B" w:rsidRDefault="005A5F7B" w:rsidP="0045671E">
      <w:pPr>
        <w:pStyle w:val="a4"/>
        <w:spacing w:after="0" w:line="240" w:lineRule="auto"/>
        <w:rPr>
          <w:rFonts w:cs="Tahoma"/>
        </w:rPr>
      </w:pPr>
    </w:p>
    <w:p w14:paraId="1492645B" w14:textId="4F20AD45" w:rsidR="005A5F7B" w:rsidRDefault="005A5F7B" w:rsidP="0045671E">
      <w:pPr>
        <w:pStyle w:val="a4"/>
        <w:spacing w:after="0" w:line="240" w:lineRule="auto"/>
        <w:rPr>
          <w:rFonts w:cs="Tahoma"/>
        </w:rPr>
      </w:pP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9E4B90" w:rsidRPr="000568E8" w14:paraId="55D16CA3" w14:textId="77777777" w:rsidTr="00517CA5">
        <w:trPr>
          <w:trHeight w:val="397"/>
          <w:jc w:val="center"/>
        </w:trPr>
        <w:tc>
          <w:tcPr>
            <w:tcW w:w="9564" w:type="dxa"/>
            <w:shd w:val="clear" w:color="auto" w:fill="B4C6E7" w:themeFill="accent5" w:themeFillTint="66"/>
            <w:vAlign w:val="center"/>
          </w:tcPr>
          <w:p w14:paraId="2FE22DC2" w14:textId="0B66A517" w:rsidR="009E4B90" w:rsidRDefault="009E4B90" w:rsidP="00F65D8A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Ανταγωνισμός</w:t>
            </w:r>
          </w:p>
          <w:p w14:paraId="13022EFD" w14:textId="51D56498" w:rsidR="009E4B90" w:rsidRPr="006B4A1D" w:rsidRDefault="009E4B90" w:rsidP="005C7874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lang w:eastAsia="ar-SA"/>
              </w:rPr>
            </w:pPr>
            <w:r w:rsidRPr="006B4A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(Σύντομη περιγραφή </w:t>
            </w:r>
            <w:r w:rsidR="00AE263B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της</w:t>
            </w:r>
            <w:r w:rsidR="00AE263B" w:rsidRPr="00AE263B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 τρέχουσα</w:t>
            </w:r>
            <w:r w:rsidR="00011F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ς</w:t>
            </w:r>
            <w:r w:rsidR="00AE263B" w:rsidRPr="00AE263B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 κατάσταση</w:t>
            </w:r>
            <w:r w:rsidR="00011F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ς και της</w:t>
            </w:r>
            <w:r w:rsidR="00AE263B" w:rsidRPr="00AE263B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 πιθανή</w:t>
            </w:r>
            <w:r w:rsidR="00011F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ς</w:t>
            </w:r>
            <w:r w:rsidR="00AE263B" w:rsidRPr="00AE263B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 αντίδρασ</w:t>
            </w:r>
            <w:r w:rsidR="00011F1D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ης</w:t>
            </w:r>
            <w:r w:rsidR="00AE263B" w:rsidRPr="00AE263B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 xml:space="preserve"> του ανταγωνισμού στην εμφάνιση της δικής σας επιχείρησης</w:t>
            </w:r>
            <w:r w:rsidRPr="004A61BF">
              <w:rPr>
                <w:rFonts w:ascii="Tahoma" w:eastAsia="Times New Roman" w:hAnsi="Tahoma" w:cs="Tahoma"/>
                <w:bCs/>
                <w:i/>
                <w:iCs/>
                <w:lang w:eastAsia="ar-SA"/>
              </w:rPr>
              <w:t>)</w:t>
            </w:r>
          </w:p>
        </w:tc>
      </w:tr>
      <w:tr w:rsidR="009E4B90" w:rsidRPr="000568E8" w14:paraId="124D81C3" w14:textId="77777777" w:rsidTr="00F65D8A">
        <w:trPr>
          <w:trHeight w:val="1826"/>
          <w:jc w:val="center"/>
        </w:trPr>
        <w:tc>
          <w:tcPr>
            <w:tcW w:w="9564" w:type="dxa"/>
            <w:vAlign w:val="center"/>
          </w:tcPr>
          <w:p w14:paraId="5E41830D" w14:textId="77777777" w:rsidR="009E4B90" w:rsidRPr="000568E8" w:rsidRDefault="009E4B90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33A406B9" w14:textId="36A2B07D" w:rsidR="005A5F7B" w:rsidRDefault="005A5F7B" w:rsidP="0045671E">
      <w:pPr>
        <w:pStyle w:val="a4"/>
        <w:spacing w:after="0" w:line="240" w:lineRule="auto"/>
        <w:rPr>
          <w:rFonts w:cs="Tahoma"/>
        </w:rPr>
      </w:pPr>
    </w:p>
    <w:p w14:paraId="55CDF383" w14:textId="27D60F69" w:rsidR="005C7874" w:rsidRDefault="005C7874" w:rsidP="005C7874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32"/>
          <w:szCs w:val="32"/>
          <w:lang w:eastAsia="ar-SA"/>
        </w:rPr>
      </w:pPr>
      <w:r>
        <w:rPr>
          <w:rFonts w:ascii="Tahoma" w:eastAsia="Times New Roman" w:hAnsi="Tahoma" w:cs="Tahoma"/>
          <w:b/>
          <w:sz w:val="32"/>
          <w:szCs w:val="32"/>
          <w:lang w:eastAsia="ar-SA"/>
        </w:rPr>
        <w:lastRenderedPageBreak/>
        <w:t xml:space="preserve">Β) </w:t>
      </w:r>
      <w:r w:rsidR="002A72DC">
        <w:rPr>
          <w:rFonts w:ascii="Tahoma" w:eastAsia="Times New Roman" w:hAnsi="Tahoma" w:cs="Tahoma"/>
          <w:b/>
          <w:sz w:val="32"/>
          <w:szCs w:val="32"/>
          <w:lang w:eastAsia="ar-SA"/>
        </w:rPr>
        <w:t>ΧΡΗΜΑΤΟΟΙΚΟΝΟΜΙΚΟ</w:t>
      </w:r>
      <w:r>
        <w:rPr>
          <w:rFonts w:ascii="Tahoma" w:eastAsia="Times New Roman" w:hAnsi="Tahoma" w:cs="Tahoma"/>
          <w:b/>
          <w:sz w:val="32"/>
          <w:szCs w:val="32"/>
          <w:lang w:eastAsia="ar-SA"/>
        </w:rPr>
        <w:t xml:space="preserve"> ΣΧΕΔΙΟ</w:t>
      </w:r>
    </w:p>
    <w:p w14:paraId="5A19EC36" w14:textId="09E5A84C" w:rsidR="002A72DC" w:rsidRPr="002A72DC" w:rsidRDefault="002A72DC" w:rsidP="005C7874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i/>
          <w:iCs/>
          <w:sz w:val="32"/>
          <w:szCs w:val="32"/>
          <w:lang w:eastAsia="ar-SA"/>
        </w:rPr>
      </w:pPr>
      <w:r w:rsidRPr="002A72DC">
        <w:rPr>
          <w:rFonts w:ascii="Tahoma" w:eastAsia="Times New Roman" w:hAnsi="Tahoma" w:cs="Tahoma"/>
          <w:b/>
          <w:i/>
          <w:iCs/>
          <w:sz w:val="32"/>
          <w:szCs w:val="32"/>
          <w:lang w:eastAsia="ar-SA"/>
        </w:rPr>
        <w:t>για τη βιωσιμότητα της επένδυσης</w:t>
      </w:r>
    </w:p>
    <w:p w14:paraId="5903BB9C" w14:textId="777B886B" w:rsidR="005C7874" w:rsidRPr="00980A13" w:rsidRDefault="005C7874" w:rsidP="005C7874">
      <w:pPr>
        <w:suppressAutoHyphens/>
        <w:spacing w:after="0" w:line="360" w:lineRule="auto"/>
        <w:ind w:left="-709" w:right="-625"/>
        <w:jc w:val="both"/>
        <w:rPr>
          <w:rFonts w:ascii="Tahoma" w:eastAsia="Times New Roman" w:hAnsi="Tahoma" w:cs="Tahoma"/>
          <w:bCs/>
          <w:lang w:eastAsia="ar-SA"/>
        </w:rPr>
      </w:pPr>
      <w:r w:rsidRPr="00980A13">
        <w:rPr>
          <w:rFonts w:ascii="Tahoma" w:eastAsia="Times New Roman" w:hAnsi="Tahoma" w:cs="Tahoma"/>
          <w:bCs/>
          <w:lang w:eastAsia="ar-SA"/>
        </w:rPr>
        <w:t>Συμπληρώνεται</w:t>
      </w:r>
      <w:r w:rsidR="002A72DC">
        <w:rPr>
          <w:rFonts w:ascii="Tahoma" w:eastAsia="Times New Roman" w:hAnsi="Tahoma" w:cs="Tahoma"/>
          <w:bCs/>
          <w:lang w:eastAsia="ar-SA"/>
        </w:rPr>
        <w:t xml:space="preserve"> </w:t>
      </w:r>
      <w:r w:rsidR="002A72DC" w:rsidRPr="002A72DC">
        <w:rPr>
          <w:rFonts w:ascii="Tahoma" w:eastAsia="Times New Roman" w:hAnsi="Tahoma" w:cs="Tahoma"/>
          <w:b/>
          <w:lang w:eastAsia="ar-SA"/>
        </w:rPr>
        <w:t>για όλα τα επενδυτικά σχέδια</w:t>
      </w:r>
      <w:r w:rsidR="002A72DC">
        <w:rPr>
          <w:rFonts w:ascii="Tahoma" w:eastAsia="Times New Roman" w:hAnsi="Tahoma" w:cs="Tahoma"/>
          <w:bCs/>
          <w:lang w:eastAsia="ar-SA"/>
        </w:rPr>
        <w:t xml:space="preserve"> (νέες και υφιστάμενες επιχειρήσεις) </w:t>
      </w:r>
      <w:r w:rsidRPr="00980A13">
        <w:rPr>
          <w:rFonts w:ascii="Tahoma" w:eastAsia="Times New Roman" w:hAnsi="Tahoma" w:cs="Tahoma"/>
          <w:bCs/>
          <w:lang w:eastAsia="ar-SA"/>
        </w:rPr>
        <w:t xml:space="preserve"> </w:t>
      </w:r>
    </w:p>
    <w:p w14:paraId="37A0BF97" w14:textId="2CE2C306" w:rsidR="005A5F7B" w:rsidRDefault="005A5F7B" w:rsidP="0045671E">
      <w:pPr>
        <w:pStyle w:val="a4"/>
        <w:spacing w:after="0" w:line="240" w:lineRule="auto"/>
        <w:rPr>
          <w:rFonts w:cs="Tahoma"/>
        </w:rPr>
      </w:pPr>
    </w:p>
    <w:tbl>
      <w:tblPr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850"/>
        <w:gridCol w:w="1035"/>
        <w:gridCol w:w="960"/>
        <w:gridCol w:w="960"/>
        <w:gridCol w:w="960"/>
        <w:gridCol w:w="960"/>
        <w:gridCol w:w="960"/>
        <w:gridCol w:w="1065"/>
        <w:gridCol w:w="14"/>
      </w:tblGrid>
      <w:tr w:rsidR="00215C8C" w:rsidRPr="00215C8C" w14:paraId="684DA6A2" w14:textId="77777777" w:rsidTr="00124404">
        <w:trPr>
          <w:trHeight w:val="590"/>
          <w:jc w:val="center"/>
        </w:trPr>
        <w:tc>
          <w:tcPr>
            <w:tcW w:w="11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4324A00" w14:textId="77777777" w:rsidR="00215C8C" w:rsidRPr="00215C8C" w:rsidRDefault="00215C8C" w:rsidP="00124404">
            <w:pPr>
              <w:pStyle w:val="a4"/>
              <w:numPr>
                <w:ilvl w:val="0"/>
                <w:numId w:val="9"/>
              </w:numPr>
              <w:suppressAutoHyphens/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lang w:eastAsia="ar-SA"/>
              </w:rPr>
              <w:t>ΠΡΟΒΛΕΨΕΙΣ ΕΣΟΔΩΝ ΕΠΙΧΕΙΡΗΣΗΣ</w:t>
            </w:r>
          </w:p>
        </w:tc>
      </w:tr>
      <w:tr w:rsidR="00417477" w:rsidRPr="00215C8C" w14:paraId="0199E952" w14:textId="77777777" w:rsidTr="00DD2D3F">
        <w:trPr>
          <w:gridAfter w:val="1"/>
          <w:wAfter w:w="14" w:type="dxa"/>
          <w:trHeight w:val="300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F0FC71" w14:textId="6FB7C5DC" w:rsidR="00417477" w:rsidRPr="00215C8C" w:rsidRDefault="00417477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ΚΑΤΗΓΟΡΙΑ ΕΣΟΔΩΝ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112F33" w14:textId="7D6DC884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ΜΟΝΑΔΑ ΜΕΤΡΗ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-</w:t>
            </w: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ΣΗΣ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7B25D6C" w14:textId="77777777" w:rsidR="00417477" w:rsidRPr="00124404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ΠΟΣΟ</w:t>
            </w:r>
            <w:r w:rsidRPr="001244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-</w:t>
            </w:r>
          </w:p>
          <w:p w14:paraId="5D4CA18D" w14:textId="10B6E09D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ΤΗΤΑ</w:t>
            </w:r>
          </w:p>
        </w:tc>
        <w:tc>
          <w:tcPr>
            <w:tcW w:w="10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2D39B8F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ΤΙΜΗ</w:t>
            </w:r>
          </w:p>
          <w:p w14:paraId="5FDE78F6" w14:textId="1B03A374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ΜΟΝΑΔΑΣ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74D34DEE" w14:textId="75A25F32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961981F" w14:textId="0A98764A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15D66B" w14:textId="15FEBDA4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CFBC0F" w14:textId="68BDFE5D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6E6895" w14:textId="5BD4220E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2AF13DE" w14:textId="742B5EFB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5</w:t>
            </w:r>
          </w:p>
        </w:tc>
      </w:tr>
      <w:tr w:rsidR="00417477" w:rsidRPr="00215C8C" w14:paraId="787699A0" w14:textId="77777777" w:rsidTr="00DD2D3F">
        <w:trPr>
          <w:gridAfter w:val="1"/>
          <w:wAfter w:w="14" w:type="dxa"/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988EB6" w14:textId="77777777" w:rsidR="00417477" w:rsidRPr="00215C8C" w:rsidRDefault="00417477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A79E21" w14:textId="77777777" w:rsidR="00417477" w:rsidRPr="00215C8C" w:rsidRDefault="00417477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C6A3E4E" w14:textId="77777777" w:rsidR="00417477" w:rsidRPr="00215C8C" w:rsidRDefault="00417477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2E4FE1E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5F59F30" w14:textId="77777777" w:rsidR="00417477" w:rsidRPr="00215C8C" w:rsidRDefault="00417477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E8C98F" w14:textId="3EE7B29A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ΕΣΟΔΑ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89339D" w14:textId="59BB9BAE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ΕΣΟΔΑ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D8DDE83" w14:textId="0D5044F8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ΕΣΟΔΑ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9DFE37" w14:textId="5B72A101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ΕΣΟΔΑ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462E476A" w14:textId="57978512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ΕΣΟΔΑ</w:t>
            </w:r>
          </w:p>
        </w:tc>
      </w:tr>
      <w:tr w:rsidR="00417477" w:rsidRPr="00215C8C" w14:paraId="2E73E7E9" w14:textId="77777777" w:rsidTr="00124404">
        <w:trPr>
          <w:gridAfter w:val="1"/>
          <w:wAfter w:w="14" w:type="dxa"/>
          <w:trHeight w:val="76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0A2D" w14:textId="2777C64C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π</w:t>
            </w:r>
            <w:r w:rsidR="000959BE" w:rsidRPr="000959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.</w:t>
            </w:r>
            <w:bookmarkStart w:id="0" w:name="_GoBack"/>
            <w:bookmarkEnd w:id="0"/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χ. από πωλήσεις προϊόντων ή υπηρεσιών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63C5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6D7C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D9E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E92DA" w14:textId="242F975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A29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F20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3C5D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782D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A3F9F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61FA7491" w14:textId="77777777" w:rsidTr="00124404">
        <w:trPr>
          <w:gridAfter w:val="1"/>
          <w:wAfter w:w="14" w:type="dxa"/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4A033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9419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7F89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9FBC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B79A" w14:textId="50CD97DB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73A7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85F0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31D5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BD14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761E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11AE4CE4" w14:textId="77777777" w:rsidTr="00124404">
        <w:trPr>
          <w:gridAfter w:val="1"/>
          <w:wAfter w:w="14" w:type="dxa"/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9B8ED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24B4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E79B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F376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9BAA6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68C4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07CA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8907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B7AC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D0B10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</w:tr>
      <w:tr w:rsidR="00417477" w:rsidRPr="00215C8C" w14:paraId="442AB05F" w14:textId="77777777" w:rsidTr="00124404">
        <w:trPr>
          <w:gridAfter w:val="1"/>
          <w:wAfter w:w="14" w:type="dxa"/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AB3D6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F8E1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84F1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C3AE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4B18A" w14:textId="004ECA1A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857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E92A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B5A4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360F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6C35A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2BE42225" w14:textId="77777777" w:rsidTr="00124404">
        <w:trPr>
          <w:gridAfter w:val="1"/>
          <w:wAfter w:w="14" w:type="dxa"/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D10B1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2A85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1073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E757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8CD19" w14:textId="69ABF620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FF6A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5C5A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B02E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320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A183B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17398120" w14:textId="77777777" w:rsidTr="00124404">
        <w:trPr>
          <w:gridAfter w:val="1"/>
          <w:wAfter w:w="14" w:type="dxa"/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EA1C2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1C8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EB7D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C81D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8F918" w14:textId="050E09B0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F185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796B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F2AF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043B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A316A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7F5E7D58" w14:textId="77777777" w:rsidTr="00124404">
        <w:trPr>
          <w:gridAfter w:val="1"/>
          <w:wAfter w:w="14" w:type="dxa"/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B66D2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309F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35A8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251B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143B1" w14:textId="0696618F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B0B2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7CE0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598C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FDDD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F55C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18D4ACAC" w14:textId="77777777" w:rsidTr="000844D1">
        <w:trPr>
          <w:gridAfter w:val="1"/>
          <w:wAfter w:w="14" w:type="dxa"/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BA1DC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6FBA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279D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5AE0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AF6A0" w14:textId="52295C6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3B42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125D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6D41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0691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CC1A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40D9835A" w14:textId="77777777" w:rsidTr="000844D1">
        <w:trPr>
          <w:gridAfter w:val="1"/>
          <w:wAfter w:w="14" w:type="dxa"/>
          <w:trHeight w:val="6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vAlign w:val="center"/>
            <w:hideMark/>
          </w:tcPr>
          <w:p w14:paraId="31F101E0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ΣΥΝΟΛΟ ΕΣΟΔΩΝ ΕΠΙΧΕΙΡΗΣΗΣ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14:paraId="05E1BB7B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14:paraId="3FE20DA3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14:paraId="5E3209A5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noWrap/>
            <w:vAlign w:val="center"/>
          </w:tcPr>
          <w:p w14:paraId="40A8DA34" w14:textId="17CAB0C4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</w:tcPr>
          <w:p w14:paraId="28C7DFDF" w14:textId="3E068CB8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</w:tcPr>
          <w:p w14:paraId="16E445D5" w14:textId="074D5D72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</w:tcPr>
          <w:p w14:paraId="4E57AB5C" w14:textId="624189B9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</w:tcPr>
          <w:p w14:paraId="1455BDFE" w14:textId="598BC641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noWrap/>
            <w:vAlign w:val="center"/>
          </w:tcPr>
          <w:p w14:paraId="38667D62" w14:textId="55EBFE68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12607561" w14:textId="1983C68F" w:rsidR="005A5F7B" w:rsidRDefault="005A5F7B" w:rsidP="0045671E">
      <w:pPr>
        <w:pStyle w:val="a4"/>
        <w:spacing w:after="0" w:line="240" w:lineRule="auto"/>
        <w:rPr>
          <w:rFonts w:cs="Tahoma"/>
        </w:rPr>
      </w:pPr>
    </w:p>
    <w:p w14:paraId="6F6517E4" w14:textId="14526BA9" w:rsidR="005A5F7B" w:rsidRDefault="005A5F7B" w:rsidP="0045671E">
      <w:pPr>
        <w:pStyle w:val="a4"/>
        <w:spacing w:after="0" w:line="240" w:lineRule="auto"/>
        <w:rPr>
          <w:rFonts w:cs="Tahoma"/>
        </w:rPr>
      </w:pPr>
    </w:p>
    <w:p w14:paraId="72703C45" w14:textId="56C5218B" w:rsidR="005A5F7B" w:rsidRDefault="005A5F7B" w:rsidP="0045671E">
      <w:pPr>
        <w:pStyle w:val="a4"/>
        <w:spacing w:after="0" w:line="240" w:lineRule="auto"/>
        <w:rPr>
          <w:rFonts w:cs="Tahoma"/>
        </w:rPr>
      </w:pPr>
    </w:p>
    <w:tbl>
      <w:tblPr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992"/>
        <w:gridCol w:w="850"/>
        <w:gridCol w:w="1037"/>
        <w:gridCol w:w="960"/>
        <w:gridCol w:w="960"/>
        <w:gridCol w:w="960"/>
        <w:gridCol w:w="960"/>
        <w:gridCol w:w="960"/>
        <w:gridCol w:w="1065"/>
        <w:gridCol w:w="14"/>
      </w:tblGrid>
      <w:tr w:rsidR="00417477" w:rsidRPr="00215C8C" w14:paraId="638462A4" w14:textId="77777777" w:rsidTr="00912B7F">
        <w:trPr>
          <w:trHeight w:val="590"/>
          <w:jc w:val="center"/>
        </w:trPr>
        <w:tc>
          <w:tcPr>
            <w:tcW w:w="11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D7E5B61" w14:textId="53213D45" w:rsidR="00417477" w:rsidRPr="00215C8C" w:rsidRDefault="00417477" w:rsidP="00417477">
            <w:pPr>
              <w:pStyle w:val="a4"/>
              <w:numPr>
                <w:ilvl w:val="0"/>
                <w:numId w:val="9"/>
              </w:numPr>
              <w:suppressAutoHyphens/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lang w:eastAsia="ar-SA"/>
              </w:rPr>
              <w:t xml:space="preserve">ΠΡΟΒΛΕΨΕΙΣ </w:t>
            </w:r>
            <w:r>
              <w:rPr>
                <w:rFonts w:ascii="Tahoma" w:eastAsia="Times New Roman" w:hAnsi="Tahoma" w:cs="Tahoma"/>
                <w:b/>
                <w:lang w:eastAsia="ar-SA"/>
              </w:rPr>
              <w:t>ΔΑΠΑΝΩΝ</w:t>
            </w:r>
            <w:r w:rsidRPr="00215C8C">
              <w:rPr>
                <w:rFonts w:ascii="Tahoma" w:eastAsia="Times New Roman" w:hAnsi="Tahoma" w:cs="Tahoma"/>
                <w:b/>
                <w:lang w:eastAsia="ar-SA"/>
              </w:rPr>
              <w:t xml:space="preserve"> ΕΠΙΧΕΙΡΗΣΗΣ</w:t>
            </w:r>
          </w:p>
        </w:tc>
      </w:tr>
      <w:tr w:rsidR="00417477" w:rsidRPr="00215C8C" w14:paraId="3EA3B52F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C91594" w14:textId="447C1CB4" w:rsidR="00417477" w:rsidRPr="00215C8C" w:rsidRDefault="00417477" w:rsidP="00517C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ΚΑΤΗΓΟΡΙΑ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ΔΑΠΑΝΩΝ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4DAD1B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ΜΟΝΑΔΑ ΜΕΤΡΗ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-</w:t>
            </w: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ΣΗΣ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F68C39" w14:textId="77777777" w:rsidR="00417477" w:rsidRPr="00124404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ΠΟΣΟ</w:t>
            </w:r>
            <w:r w:rsidRPr="001244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-</w:t>
            </w:r>
          </w:p>
          <w:p w14:paraId="006E2F04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ΤΗΤΑ</w:t>
            </w:r>
          </w:p>
        </w:tc>
        <w:tc>
          <w:tcPr>
            <w:tcW w:w="10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0E6ACC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ΤΙΜΗ</w:t>
            </w:r>
          </w:p>
          <w:p w14:paraId="2A23CC62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ΜΟΝΑΔΑΣ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A649A64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83B4CC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BBDCC4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10F8D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26F4F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0490B60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5</w:t>
            </w:r>
          </w:p>
        </w:tc>
      </w:tr>
      <w:tr w:rsidR="00417477" w:rsidRPr="00215C8C" w14:paraId="6D9B4815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6A9DF9" w14:textId="77777777" w:rsidR="00417477" w:rsidRPr="00215C8C" w:rsidRDefault="00417477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3B2163" w14:textId="77777777" w:rsidR="00417477" w:rsidRPr="00215C8C" w:rsidRDefault="00417477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97CBB31" w14:textId="77777777" w:rsidR="00417477" w:rsidRPr="00215C8C" w:rsidRDefault="00417477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2613C0" w14:textId="77777777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CD09B7F" w14:textId="77777777" w:rsidR="00417477" w:rsidRPr="00215C8C" w:rsidRDefault="00417477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EA1C72" w14:textId="2456A4DA" w:rsidR="00417477" w:rsidRPr="00417477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el-GR"/>
              </w:rPr>
            </w:pPr>
            <w:r w:rsidRPr="00417477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el-GR"/>
              </w:rPr>
              <w:t>ΔΑΠΑΝΕΣ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521BEE" w14:textId="57C54321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ED5067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el-GR"/>
              </w:rPr>
              <w:t>ΔΑΠΑΝΕΣ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063D20" w14:textId="1E3AAF66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ED5067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el-GR"/>
              </w:rPr>
              <w:t>ΔΑΠΑΝΕΣ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C63A8ED" w14:textId="3B7BABC5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ED5067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el-GR"/>
              </w:rPr>
              <w:t>ΔΑΠΑΝΕΣ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06545DB3" w14:textId="584F8055" w:rsidR="00417477" w:rsidRPr="00215C8C" w:rsidRDefault="00417477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ED5067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el-GR"/>
              </w:rPr>
              <w:t>ΔΑΠΑΝΕΣ</w:t>
            </w:r>
          </w:p>
        </w:tc>
      </w:tr>
      <w:tr w:rsidR="00417477" w:rsidRPr="00215C8C" w14:paraId="05A43EA6" w14:textId="77777777" w:rsidTr="00912B7F">
        <w:trPr>
          <w:gridAfter w:val="1"/>
          <w:wAfter w:w="14" w:type="dxa"/>
          <w:trHeight w:val="765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4656" w14:textId="2FE53ABD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πχ. </w:t>
            </w:r>
            <w:r w:rsidRPr="004174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δαπάνες προσωπικού, πρώτες ύλες, λειτουργικά, αναλώσιμα κτλ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430F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6CFE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1E3F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C25CA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742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BCE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1A2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18D4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D409A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18EE0915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40C9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F61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A62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D8E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BA1E7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1D85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41E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D79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6B9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A2804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57955E5D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F261E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55A4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173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4FB2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92E1E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EF31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10C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844D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47ED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733A7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595C7853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07AE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554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9868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7ACF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05DC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11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073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09D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D3B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9A47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0BC256FD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B571A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702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CE6D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1D6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141FA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DED2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17AD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0538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DFC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AC19C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7AA1E8EE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FEF2B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147E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17BE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9211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958F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C2F5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0DB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0D3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405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199A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14D4D1B4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F74F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6D7D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1B72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9F63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E4A91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7FF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BE5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A50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2228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5B3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5F67AB84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DAAE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3977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638B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B91F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B83DA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EE6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C5B4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4D9A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E42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6E338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7136C64B" w14:textId="77777777" w:rsidTr="00912B7F">
        <w:trPr>
          <w:gridAfter w:val="1"/>
          <w:wAfter w:w="14" w:type="dxa"/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401D7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65A7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9B9F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087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E9D3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EE83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FAA5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6AE1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F288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33F7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417477" w:rsidRPr="00215C8C" w14:paraId="3E52F8B6" w14:textId="77777777" w:rsidTr="00912B7F">
        <w:trPr>
          <w:gridAfter w:val="1"/>
          <w:wAfter w:w="14" w:type="dxa"/>
          <w:trHeight w:val="61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vAlign w:val="center"/>
            <w:hideMark/>
          </w:tcPr>
          <w:p w14:paraId="5D621412" w14:textId="350CF968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ΣΥΝΟΛΟ </w:t>
            </w:r>
            <w:r w:rsidR="00A539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ΔΑΠΑΝΩΝ</w:t>
            </w: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ΕΠΙΧΕΙΡΗΣΗΣ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14:paraId="16A8D4E0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14:paraId="65FB6326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14:paraId="78179778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noWrap/>
            <w:vAlign w:val="center"/>
          </w:tcPr>
          <w:p w14:paraId="3C1AE1A9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</w:tcPr>
          <w:p w14:paraId="6E4FEF07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</w:tcPr>
          <w:p w14:paraId="0B91C932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</w:tcPr>
          <w:p w14:paraId="72E03B22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</w:tcPr>
          <w:p w14:paraId="1F497B7E" w14:textId="77777777" w:rsidR="00417477" w:rsidRPr="00215C8C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noWrap/>
            <w:vAlign w:val="center"/>
          </w:tcPr>
          <w:p w14:paraId="5D5E263D" w14:textId="77777777" w:rsidR="00417477" w:rsidRDefault="00417477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  <w:p w14:paraId="6113593A" w14:textId="7A565740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2BBCC6D4" w14:textId="3C4CB48A" w:rsidR="00912B7F" w:rsidRDefault="00912B7F" w:rsidP="00912B7F">
      <w:pPr>
        <w:pStyle w:val="a4"/>
        <w:tabs>
          <w:tab w:val="left" w:pos="2835"/>
        </w:tabs>
        <w:rPr>
          <w:rFonts w:cs="Tahoma"/>
        </w:rPr>
      </w:pP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76"/>
        <w:gridCol w:w="1476"/>
        <w:gridCol w:w="1476"/>
        <w:gridCol w:w="1476"/>
        <w:gridCol w:w="1637"/>
      </w:tblGrid>
      <w:tr w:rsidR="00912B7F" w:rsidRPr="00215C8C" w14:paraId="0936BF7E" w14:textId="77777777" w:rsidTr="00AA2D43">
        <w:trPr>
          <w:trHeight w:val="703"/>
          <w:jc w:val="center"/>
        </w:trPr>
        <w:tc>
          <w:tcPr>
            <w:tcW w:w="11020" w:type="dxa"/>
            <w:gridSpan w:val="6"/>
            <w:shd w:val="clear" w:color="auto" w:fill="BDD6EE" w:themeFill="accent1" w:themeFillTint="66"/>
            <w:vAlign w:val="center"/>
          </w:tcPr>
          <w:p w14:paraId="04248CB5" w14:textId="77777777" w:rsidR="00912B7F" w:rsidRPr="00215C8C" w:rsidRDefault="00912B7F" w:rsidP="00517CA5">
            <w:pPr>
              <w:pStyle w:val="a4"/>
              <w:numPr>
                <w:ilvl w:val="0"/>
                <w:numId w:val="9"/>
              </w:numPr>
              <w:suppressAutoHyphens/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912B7F">
              <w:rPr>
                <w:rFonts w:ascii="Tahoma" w:eastAsia="Times New Roman" w:hAnsi="Tahoma" w:cs="Tahoma"/>
                <w:b/>
                <w:lang w:eastAsia="ar-SA"/>
              </w:rPr>
              <w:lastRenderedPageBreak/>
              <w:t>ΛΟΓΑΡΙΑΣΜΟΣ ΕΚΜΕΤΑΛΛΕΥΣΗΣ ΚΑΙ ΑΠΟΤΕΛΕΣΜΑΤΑ ΧΡΗΣΗΣ</w:t>
            </w:r>
          </w:p>
        </w:tc>
      </w:tr>
      <w:tr w:rsidR="00912B7F" w:rsidRPr="00215C8C" w14:paraId="2C495690" w14:textId="77777777" w:rsidTr="006A6FA6">
        <w:trPr>
          <w:trHeight w:val="544"/>
          <w:jc w:val="center"/>
        </w:trPr>
        <w:tc>
          <w:tcPr>
            <w:tcW w:w="3479" w:type="dxa"/>
            <w:shd w:val="clear" w:color="auto" w:fill="BDD6EE" w:themeFill="accent1" w:themeFillTint="66"/>
            <w:vAlign w:val="center"/>
          </w:tcPr>
          <w:p w14:paraId="145D000B" w14:textId="77777777" w:rsidR="00912B7F" w:rsidRPr="00215C8C" w:rsidRDefault="00912B7F" w:rsidP="00517C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14:paraId="4ED77379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1</w:t>
            </w: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14:paraId="3A75BBC1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2</w:t>
            </w: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14:paraId="51B0A9F0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3</w:t>
            </w: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14:paraId="01743954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4</w:t>
            </w:r>
          </w:p>
        </w:tc>
        <w:tc>
          <w:tcPr>
            <w:tcW w:w="1637" w:type="dxa"/>
            <w:shd w:val="clear" w:color="auto" w:fill="BDD6EE" w:themeFill="accent1" w:themeFillTint="66"/>
            <w:vAlign w:val="center"/>
          </w:tcPr>
          <w:p w14:paraId="62C7F686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5</w:t>
            </w:r>
          </w:p>
        </w:tc>
      </w:tr>
      <w:tr w:rsidR="00912B7F" w:rsidRPr="00215C8C" w14:paraId="03ABF1A7" w14:textId="77777777" w:rsidTr="00AA2D43">
        <w:trPr>
          <w:trHeight w:val="765"/>
          <w:jc w:val="center"/>
        </w:trPr>
        <w:tc>
          <w:tcPr>
            <w:tcW w:w="3479" w:type="dxa"/>
            <w:shd w:val="clear" w:color="auto" w:fill="auto"/>
            <w:vAlign w:val="center"/>
            <w:hideMark/>
          </w:tcPr>
          <w:p w14:paraId="148A9620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BF28C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ΕΣΟΔΑ (από τον πίνακα εσόδων)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3AE0BDD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709E6A3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01E1F4C1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477350D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7C3B229E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912B7F" w:rsidRPr="00215C8C" w14:paraId="4EE2777D" w14:textId="77777777" w:rsidTr="00200AF7">
        <w:trPr>
          <w:trHeight w:val="785"/>
          <w:jc w:val="center"/>
        </w:trPr>
        <w:tc>
          <w:tcPr>
            <w:tcW w:w="3479" w:type="dxa"/>
            <w:shd w:val="clear" w:color="auto" w:fill="auto"/>
            <w:noWrap/>
            <w:vAlign w:val="center"/>
            <w:hideMark/>
          </w:tcPr>
          <w:p w14:paraId="766236A8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  <w:r w:rsidRPr="00BF28C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ΕΞΟΔΑ (από τον πίνακα δαπανών)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0D7C491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09CBA20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79D5A74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AA40581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31741F53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912B7F" w:rsidRPr="00215C8C" w14:paraId="42754376" w14:textId="77777777" w:rsidTr="00AA2D43">
        <w:trPr>
          <w:trHeight w:val="836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0AC39DB4" w14:textId="77777777" w:rsidR="00912B7F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BF28C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ΚΑΘΑΡΟ ΑΠΟΤΕΛΕΣΜΑ </w:t>
            </w:r>
          </w:p>
          <w:p w14:paraId="610EC30F" w14:textId="60392169" w:rsidR="00912B7F" w:rsidRPr="00912B7F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BF28C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(προ φόρων)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E5E0FB0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98C825E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E72292A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CA20201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1E33C0B9" w14:textId="77777777" w:rsidR="00912B7F" w:rsidRPr="00215C8C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</w:tr>
    </w:tbl>
    <w:p w14:paraId="4787C03F" w14:textId="3F97A181" w:rsidR="003057E0" w:rsidRDefault="003057E0" w:rsidP="00912B7F">
      <w:pPr>
        <w:pStyle w:val="a4"/>
        <w:tabs>
          <w:tab w:val="left" w:pos="2835"/>
        </w:tabs>
        <w:rPr>
          <w:rFonts w:cs="Tahoma"/>
        </w:rPr>
      </w:pPr>
    </w:p>
    <w:p w14:paraId="371B9CA5" w14:textId="77777777" w:rsidR="003D5921" w:rsidRDefault="003D5921" w:rsidP="00912B7F">
      <w:pPr>
        <w:pStyle w:val="a4"/>
        <w:tabs>
          <w:tab w:val="left" w:pos="2835"/>
        </w:tabs>
        <w:rPr>
          <w:rFonts w:cs="Tahoma"/>
        </w:rPr>
      </w:pP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76"/>
        <w:gridCol w:w="1476"/>
        <w:gridCol w:w="1476"/>
        <w:gridCol w:w="1476"/>
        <w:gridCol w:w="1637"/>
      </w:tblGrid>
      <w:tr w:rsidR="003D5921" w:rsidRPr="00215C8C" w14:paraId="640B5273" w14:textId="77777777" w:rsidTr="00B16B29">
        <w:trPr>
          <w:trHeight w:val="703"/>
          <w:jc w:val="center"/>
        </w:trPr>
        <w:tc>
          <w:tcPr>
            <w:tcW w:w="11020" w:type="dxa"/>
            <w:gridSpan w:val="6"/>
            <w:shd w:val="clear" w:color="auto" w:fill="BDD6EE" w:themeFill="accent1" w:themeFillTint="66"/>
            <w:vAlign w:val="center"/>
          </w:tcPr>
          <w:p w14:paraId="45D052F5" w14:textId="0D046A5E" w:rsidR="003D5921" w:rsidRPr="00215C8C" w:rsidRDefault="003D5921" w:rsidP="00474AD6">
            <w:pPr>
              <w:pStyle w:val="a4"/>
              <w:numPr>
                <w:ilvl w:val="0"/>
                <w:numId w:val="9"/>
              </w:numPr>
              <w:suppressAutoHyphens/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ΠΗΓΕΣ ΧΡΗΜΑΤΟΔΟΤΗΣΗΣ</w:t>
            </w:r>
            <w:r w:rsidR="00B80259">
              <w:rPr>
                <w:rFonts w:ascii="Tahoma" w:eastAsia="Times New Roman" w:hAnsi="Tahoma" w:cs="Tahoma"/>
                <w:b/>
                <w:lang w:eastAsia="ar-SA"/>
              </w:rPr>
              <w:t xml:space="preserve"> ΕΠΕΝΔΥΣΗΣ</w:t>
            </w:r>
          </w:p>
        </w:tc>
      </w:tr>
      <w:tr w:rsidR="003D5921" w:rsidRPr="00215C8C" w14:paraId="3D11617B" w14:textId="77777777" w:rsidTr="00B16B29">
        <w:trPr>
          <w:trHeight w:val="544"/>
          <w:jc w:val="center"/>
        </w:trPr>
        <w:tc>
          <w:tcPr>
            <w:tcW w:w="3479" w:type="dxa"/>
            <w:shd w:val="clear" w:color="auto" w:fill="BDD6EE" w:themeFill="accent1" w:themeFillTint="66"/>
            <w:vAlign w:val="center"/>
          </w:tcPr>
          <w:p w14:paraId="2166F0A1" w14:textId="77777777" w:rsidR="003D5921" w:rsidRPr="00215C8C" w:rsidRDefault="003D5921" w:rsidP="00B16B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14:paraId="052A04B8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1</w:t>
            </w: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14:paraId="3803AB1C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2</w:t>
            </w: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14:paraId="7FC827B6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3</w:t>
            </w: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14:paraId="3CA86974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4</w:t>
            </w:r>
          </w:p>
        </w:tc>
        <w:tc>
          <w:tcPr>
            <w:tcW w:w="1637" w:type="dxa"/>
            <w:shd w:val="clear" w:color="auto" w:fill="BDD6EE" w:themeFill="accent1" w:themeFillTint="66"/>
            <w:vAlign w:val="center"/>
          </w:tcPr>
          <w:p w14:paraId="23E25631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</w:pPr>
            <w:r w:rsidRPr="00215C8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l-GR"/>
              </w:rPr>
              <w:t>ΕΤΟΣ  5</w:t>
            </w:r>
          </w:p>
        </w:tc>
      </w:tr>
      <w:tr w:rsidR="003D5921" w:rsidRPr="00215C8C" w14:paraId="45CC1B2C" w14:textId="77777777" w:rsidTr="00B16B29">
        <w:trPr>
          <w:trHeight w:val="680"/>
          <w:jc w:val="center"/>
        </w:trPr>
        <w:tc>
          <w:tcPr>
            <w:tcW w:w="3479" w:type="dxa"/>
            <w:shd w:val="clear" w:color="auto" w:fill="auto"/>
            <w:vAlign w:val="center"/>
            <w:hideMark/>
          </w:tcPr>
          <w:p w14:paraId="5ED570B1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ΙΔΙΑ ΚΕΦΑΛΑΙΑ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D511B4E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B91537A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13C6ED9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6755AAA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1F2411D0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3D5921" w:rsidRPr="00215C8C" w14:paraId="6B5B5319" w14:textId="77777777" w:rsidTr="00B16B29">
        <w:trPr>
          <w:trHeight w:val="680"/>
          <w:jc w:val="center"/>
        </w:trPr>
        <w:tc>
          <w:tcPr>
            <w:tcW w:w="3479" w:type="dxa"/>
            <w:shd w:val="clear" w:color="auto" w:fill="auto"/>
            <w:noWrap/>
            <w:vAlign w:val="center"/>
            <w:hideMark/>
          </w:tcPr>
          <w:p w14:paraId="423B532E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ΙΔΙΑ ΚΕΦΑΛΑΙΑ (%)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8F2F0A3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B0690C2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5EC198C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D9CFD1B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7AA6C833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215C8C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 </w:t>
            </w:r>
          </w:p>
        </w:tc>
      </w:tr>
      <w:tr w:rsidR="003D5921" w:rsidRPr="00215C8C" w14:paraId="5A35DB31" w14:textId="77777777" w:rsidTr="00B16B29">
        <w:trPr>
          <w:trHeight w:val="680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298FC89D" w14:textId="77777777" w:rsidR="003D5921" w:rsidRPr="00912B7F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ΔΑΝΕΙΑ ΤΡΑΠΕΖΩΝ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C10037C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D62545B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04B1CA0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C95D95F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1BC11B02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</w:tr>
      <w:tr w:rsidR="003D5921" w:rsidRPr="00215C8C" w14:paraId="331D0C1C" w14:textId="77777777" w:rsidTr="00B16B29">
        <w:trPr>
          <w:trHeight w:val="680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5F26BADE" w14:textId="77777777" w:rsidR="003D5921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ΔΑΝΕΙΑ ΤΡΑΠΕΖΩΝ (%)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BDBCF35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AA9080E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1A6FF30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E98C92D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366A9D30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</w:tr>
      <w:tr w:rsidR="003D5921" w:rsidRPr="00215C8C" w14:paraId="14B46FD1" w14:textId="77777777" w:rsidTr="00B16B29">
        <w:trPr>
          <w:trHeight w:val="680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7C66678F" w14:textId="77777777" w:rsidR="003D5921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ΕΠΙΧΟΡΗΓΗΣΕΙΣ 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F9FCD89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09CF2E3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01EBA85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5E641CF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6D774C3B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</w:tr>
      <w:tr w:rsidR="003D5921" w:rsidRPr="00215C8C" w14:paraId="383FFBFF" w14:textId="77777777" w:rsidTr="00B16B29">
        <w:trPr>
          <w:trHeight w:val="680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69326C7B" w14:textId="77777777" w:rsidR="003D5921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ΕΠΙΧΟΡΗΓΗΣΕΙΣ (%)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E78966E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32FDB72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E0263F4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CC162AF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41F3924A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</w:tr>
      <w:tr w:rsidR="003D5921" w:rsidRPr="00215C8C" w14:paraId="2F195147" w14:textId="77777777" w:rsidTr="00B16B29">
        <w:trPr>
          <w:trHeight w:val="680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09B33AAF" w14:textId="77777777" w:rsidR="003D5921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Σύνολα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BDF0545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5D9FCA8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6BEBC01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E3F5FB0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004696F1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</w:tr>
      <w:tr w:rsidR="003D5921" w:rsidRPr="00215C8C" w14:paraId="48101B14" w14:textId="77777777" w:rsidTr="00B16B29">
        <w:trPr>
          <w:trHeight w:val="680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794FCD55" w14:textId="77777777" w:rsidR="003D5921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Σύνολα (%)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5853B7B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3478C10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AD52C5C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F13AA7F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6080CB9C" w14:textId="77777777" w:rsidR="003D5921" w:rsidRPr="00215C8C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</w:tr>
    </w:tbl>
    <w:p w14:paraId="6193AA43" w14:textId="78F7AA5F" w:rsidR="003057E0" w:rsidRDefault="003057E0" w:rsidP="00904F91">
      <w:pPr>
        <w:pStyle w:val="a4"/>
        <w:rPr>
          <w:rFonts w:cs="Tahoma"/>
        </w:rPr>
      </w:pPr>
    </w:p>
    <w:p w14:paraId="504FFD24" w14:textId="27AF2705" w:rsidR="003057E0" w:rsidRDefault="003057E0" w:rsidP="00904F91">
      <w:pPr>
        <w:pStyle w:val="a4"/>
        <w:rPr>
          <w:rFonts w:cs="Tahoma"/>
        </w:rPr>
      </w:pPr>
    </w:p>
    <w:p w14:paraId="0578B599" w14:textId="02DB6CB4" w:rsidR="003057E0" w:rsidRDefault="003057E0" w:rsidP="00904F91">
      <w:pPr>
        <w:pStyle w:val="a4"/>
        <w:rPr>
          <w:rFonts w:cs="Tahoma"/>
        </w:rPr>
      </w:pPr>
    </w:p>
    <w:p w14:paraId="36E5D8C2" w14:textId="2AB95A21" w:rsidR="003057E0" w:rsidRDefault="003057E0" w:rsidP="00904F91">
      <w:pPr>
        <w:pStyle w:val="a4"/>
        <w:rPr>
          <w:rFonts w:cs="Tahoma"/>
        </w:rPr>
      </w:pPr>
    </w:p>
    <w:sectPr w:rsidR="003057E0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BC994" w14:textId="77777777" w:rsidR="008F7B0C" w:rsidRDefault="008F7B0C" w:rsidP="007E08A8">
      <w:pPr>
        <w:spacing w:after="0" w:line="240" w:lineRule="auto"/>
      </w:pPr>
      <w:r>
        <w:separator/>
      </w:r>
    </w:p>
  </w:endnote>
  <w:endnote w:type="continuationSeparator" w:id="0">
    <w:p w14:paraId="046F7EEF" w14:textId="77777777" w:rsidR="008F7B0C" w:rsidRDefault="008F7B0C" w:rsidP="007E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16910" w14:textId="043CDA12" w:rsidR="007E08A8" w:rsidRPr="00D07151" w:rsidRDefault="007E08A8" w:rsidP="007E08A8">
    <w:pPr>
      <w:tabs>
        <w:tab w:val="center" w:pos="6979"/>
      </w:tabs>
      <w:spacing w:after="0"/>
      <w:jc w:val="center"/>
    </w:pPr>
    <w:r w:rsidRPr="00DB554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C0431B" wp14:editId="18DB123E">
          <wp:simplePos x="0" y="0"/>
          <wp:positionH relativeFrom="column">
            <wp:posOffset>4327525</wp:posOffset>
          </wp:positionH>
          <wp:positionV relativeFrom="paragraph">
            <wp:posOffset>70485</wp:posOffset>
          </wp:positionV>
          <wp:extent cx="958850" cy="575310"/>
          <wp:effectExtent l="0" t="0" r="0" b="0"/>
          <wp:wrapNone/>
          <wp:docPr id="7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lang w:val="en-US"/>
      </w:rPr>
      <w:drawing>
        <wp:anchor distT="0" distB="0" distL="114300" distR="114300" simplePos="0" relativeHeight="251660288" behindDoc="0" locked="0" layoutInCell="1" allowOverlap="1" wp14:anchorId="2757872D" wp14:editId="63E99B18">
          <wp:simplePos x="0" y="0"/>
          <wp:positionH relativeFrom="column">
            <wp:posOffset>-66675</wp:posOffset>
          </wp:positionH>
          <wp:positionV relativeFrom="paragraph">
            <wp:posOffset>74295</wp:posOffset>
          </wp:positionV>
          <wp:extent cx="1190625" cy="653415"/>
          <wp:effectExtent l="0" t="0" r="9525" b="0"/>
          <wp:wrapNone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237">
      <w:rPr>
        <w:noProof/>
        <w:lang w:val="en-US"/>
      </w:rPr>
      <w:drawing>
        <wp:inline distT="0" distB="0" distL="0" distR="0" wp14:anchorId="0F1D1C26" wp14:editId="163DCEDE">
          <wp:extent cx="1524000" cy="713105"/>
          <wp:effectExtent l="0" t="0" r="0" b="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12FDF2" w14:textId="7FFB0E8B" w:rsidR="007E08A8" w:rsidRDefault="007E08A8" w:rsidP="007E08A8">
    <w:pPr>
      <w:jc w:val="center"/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17854" w14:textId="77777777" w:rsidR="008F7B0C" w:rsidRDefault="008F7B0C" w:rsidP="007E08A8">
      <w:pPr>
        <w:spacing w:after="0" w:line="240" w:lineRule="auto"/>
      </w:pPr>
      <w:r>
        <w:separator/>
      </w:r>
    </w:p>
  </w:footnote>
  <w:footnote w:type="continuationSeparator" w:id="0">
    <w:p w14:paraId="189A008A" w14:textId="77777777" w:rsidR="008F7B0C" w:rsidRDefault="008F7B0C" w:rsidP="007E0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95D"/>
    <w:multiLevelType w:val="hybridMultilevel"/>
    <w:tmpl w:val="18FAA34E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1C2516"/>
    <w:multiLevelType w:val="hybridMultilevel"/>
    <w:tmpl w:val="991090A2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E705C5"/>
    <w:multiLevelType w:val="hybridMultilevel"/>
    <w:tmpl w:val="D076CD00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6C4966"/>
    <w:multiLevelType w:val="hybridMultilevel"/>
    <w:tmpl w:val="262E261C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4090D57"/>
    <w:multiLevelType w:val="hybridMultilevel"/>
    <w:tmpl w:val="C32887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70861"/>
    <w:multiLevelType w:val="hybridMultilevel"/>
    <w:tmpl w:val="0654333A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6817719"/>
    <w:multiLevelType w:val="hybridMultilevel"/>
    <w:tmpl w:val="7A6E6ED4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4B1AB4"/>
    <w:multiLevelType w:val="hybridMultilevel"/>
    <w:tmpl w:val="3FC85A5A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F0361B"/>
    <w:multiLevelType w:val="hybridMultilevel"/>
    <w:tmpl w:val="72AA65FC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C4D100C"/>
    <w:multiLevelType w:val="hybridMultilevel"/>
    <w:tmpl w:val="B5900756"/>
    <w:lvl w:ilvl="0" w:tplc="4A02C1E2">
      <w:start w:val="114"/>
      <w:numFmt w:val="bullet"/>
      <w:lvlText w:val="–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7C4E62"/>
    <w:multiLevelType w:val="hybridMultilevel"/>
    <w:tmpl w:val="132E53D4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8CF6940"/>
    <w:multiLevelType w:val="hybridMultilevel"/>
    <w:tmpl w:val="AF7E2A8E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AB2AB8"/>
    <w:multiLevelType w:val="hybridMultilevel"/>
    <w:tmpl w:val="991090A2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7"/>
    <w:rsid w:val="000066C9"/>
    <w:rsid w:val="00007BF0"/>
    <w:rsid w:val="00011F1D"/>
    <w:rsid w:val="00036AC0"/>
    <w:rsid w:val="00041572"/>
    <w:rsid w:val="000844D1"/>
    <w:rsid w:val="000959BE"/>
    <w:rsid w:val="000C3733"/>
    <w:rsid w:val="00124404"/>
    <w:rsid w:val="001849F9"/>
    <w:rsid w:val="00200AF7"/>
    <w:rsid w:val="00215C8C"/>
    <w:rsid w:val="00245404"/>
    <w:rsid w:val="002A72DC"/>
    <w:rsid w:val="003057E0"/>
    <w:rsid w:val="003D5921"/>
    <w:rsid w:val="00417477"/>
    <w:rsid w:val="00433473"/>
    <w:rsid w:val="0045671E"/>
    <w:rsid w:val="00474AD6"/>
    <w:rsid w:val="004A61BF"/>
    <w:rsid w:val="004D22F8"/>
    <w:rsid w:val="005A5F7B"/>
    <w:rsid w:val="005C7874"/>
    <w:rsid w:val="0060303A"/>
    <w:rsid w:val="0067310A"/>
    <w:rsid w:val="006A6FA6"/>
    <w:rsid w:val="006B4A1D"/>
    <w:rsid w:val="006F3BF8"/>
    <w:rsid w:val="00795EA6"/>
    <w:rsid w:val="007E08A8"/>
    <w:rsid w:val="008A3A9C"/>
    <w:rsid w:val="008F7B0C"/>
    <w:rsid w:val="00904F91"/>
    <w:rsid w:val="009122DB"/>
    <w:rsid w:val="00912B7F"/>
    <w:rsid w:val="009330FD"/>
    <w:rsid w:val="00980A13"/>
    <w:rsid w:val="009E4B90"/>
    <w:rsid w:val="009F15F7"/>
    <w:rsid w:val="009F5D0E"/>
    <w:rsid w:val="00A5390D"/>
    <w:rsid w:val="00A5644C"/>
    <w:rsid w:val="00AA2D43"/>
    <w:rsid w:val="00AE263B"/>
    <w:rsid w:val="00B80259"/>
    <w:rsid w:val="00BD5041"/>
    <w:rsid w:val="00BE07D5"/>
    <w:rsid w:val="00BF0457"/>
    <w:rsid w:val="00BF28CB"/>
    <w:rsid w:val="00C84237"/>
    <w:rsid w:val="00ED3325"/>
    <w:rsid w:val="00F43E51"/>
    <w:rsid w:val="00F54744"/>
    <w:rsid w:val="00F65D8A"/>
    <w:rsid w:val="00F677F9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D2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3057E0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671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E0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E08A8"/>
  </w:style>
  <w:style w:type="paragraph" w:styleId="a6">
    <w:name w:val="footer"/>
    <w:basedOn w:val="a"/>
    <w:link w:val="Char0"/>
    <w:uiPriority w:val="99"/>
    <w:unhideWhenUsed/>
    <w:rsid w:val="007E0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E08A8"/>
  </w:style>
  <w:style w:type="character" w:customStyle="1" w:styleId="2Char">
    <w:name w:val="Επικεφαλίδα 2 Char"/>
    <w:basedOn w:val="a0"/>
    <w:link w:val="2"/>
    <w:rsid w:val="003057E0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8A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A3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3057E0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671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E0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E08A8"/>
  </w:style>
  <w:style w:type="paragraph" w:styleId="a6">
    <w:name w:val="footer"/>
    <w:basedOn w:val="a"/>
    <w:link w:val="Char0"/>
    <w:uiPriority w:val="99"/>
    <w:unhideWhenUsed/>
    <w:rsid w:val="007E0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E08A8"/>
  </w:style>
  <w:style w:type="character" w:customStyle="1" w:styleId="2Char">
    <w:name w:val="Επικεφαλίδα 2 Char"/>
    <w:basedOn w:val="a0"/>
    <w:link w:val="2"/>
    <w:rsid w:val="003057E0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8A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A3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EF87-69B1-4CBA-A5EC-9A8A542E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ΑΡΙΣΤΕΑ ΔΕΛΗΜΙΧΑΛΗ</dc:creator>
  <cp:keywords/>
  <dc:description/>
  <cp:lastModifiedBy>Windows User</cp:lastModifiedBy>
  <cp:revision>51</cp:revision>
  <dcterms:created xsi:type="dcterms:W3CDTF">2021-06-22T05:51:00Z</dcterms:created>
  <dcterms:modified xsi:type="dcterms:W3CDTF">2021-09-01T11:41:00Z</dcterms:modified>
</cp:coreProperties>
</file>