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BD78" w14:textId="62F18CAD" w:rsidR="00F72590" w:rsidRPr="00BD7210" w:rsidRDefault="00F72590" w:rsidP="009C7C76">
      <w:pPr>
        <w:spacing w:after="0" w:line="240" w:lineRule="auto"/>
        <w:rPr>
          <w:sz w:val="40"/>
          <w:szCs w:val="40"/>
          <w:lang w:val="el-GR"/>
        </w:rPr>
      </w:pPr>
    </w:p>
    <w:p w14:paraId="7180F9D9" w14:textId="68BA2219" w:rsidR="00F72590" w:rsidRPr="00BD7210" w:rsidRDefault="00823A72" w:rsidP="009C7C76">
      <w:pPr>
        <w:spacing w:after="0" w:line="240" w:lineRule="auto"/>
        <w:rPr>
          <w:sz w:val="40"/>
          <w:szCs w:val="40"/>
          <w:lang w:val="el-GR"/>
        </w:rPr>
      </w:pPr>
      <w:r w:rsidRPr="00BD7210">
        <w:rPr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8480" behindDoc="1" locked="0" layoutInCell="1" allowOverlap="1" wp14:anchorId="7D9950FD" wp14:editId="7E666FD3">
            <wp:simplePos x="0" y="0"/>
            <wp:positionH relativeFrom="column">
              <wp:posOffset>8202175</wp:posOffset>
            </wp:positionH>
            <wp:positionV relativeFrom="paragraph">
              <wp:posOffset>209053</wp:posOffset>
            </wp:positionV>
            <wp:extent cx="1585087" cy="1562896"/>
            <wp:effectExtent l="0" t="0" r="0" b="0"/>
            <wp:wrapTight wrapText="bothSides">
              <wp:wrapPolygon edited="0">
                <wp:start x="0" y="0"/>
                <wp:lineTo x="0" y="21328"/>
                <wp:lineTo x="21288" y="21328"/>
                <wp:lineTo x="21288" y="0"/>
                <wp:lineTo x="0" y="0"/>
              </wp:wrapPolygon>
            </wp:wrapTight>
            <wp:docPr id="6" name="Εικόνα 6" descr="λογο-ΠΑΑ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λογο-ΠΑΑ 2014-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87" cy="15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C76" w:rsidRPr="00BD7210">
        <w:rPr>
          <w:noProof/>
          <w:sz w:val="40"/>
          <w:szCs w:val="4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EA402BD" wp14:editId="0A2A73FD">
                <wp:simplePos x="0" y="0"/>
                <wp:positionH relativeFrom="column">
                  <wp:posOffset>283778</wp:posOffset>
                </wp:positionH>
                <wp:positionV relativeFrom="paragraph">
                  <wp:posOffset>33764</wp:posOffset>
                </wp:positionV>
                <wp:extent cx="12856845" cy="8491855"/>
                <wp:effectExtent l="0" t="0" r="20955" b="2349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6845" cy="849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F09E" w14:textId="15048316" w:rsidR="00F72590" w:rsidRDefault="00F72590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6925A5FA" w14:textId="3E9C9420" w:rsidR="009C7C76" w:rsidRDefault="009C7C7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4940A14" w14:textId="77777777" w:rsidR="009C7C76" w:rsidRPr="00BD7210" w:rsidRDefault="009C7C76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36"/>
                                <w:szCs w:val="36"/>
                                <w:lang w:val="el-GR"/>
                              </w:rPr>
                            </w:pPr>
                          </w:p>
                          <w:p w14:paraId="1AB9844B" w14:textId="77777777" w:rsidR="00823A72" w:rsidRDefault="00823A72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72463475" w14:textId="77777777" w:rsidR="00823A72" w:rsidRDefault="00823A72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44DDA156" w14:textId="77777777" w:rsidR="00823A72" w:rsidRDefault="00823A72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58ED25B" w14:textId="77777777" w:rsidR="00823A72" w:rsidRDefault="00823A72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635260BF" w14:textId="64F22D0D" w:rsidR="009C7C76" w:rsidRPr="00156AAF" w:rsidRDefault="009C7C76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>ΠΡΟΓΡΑΜΜΑ ΑΓΡΟΤΙΚΗΣ ΑΝΑΠΤΥΞΗΣ</w:t>
                            </w:r>
                            <w:r w:rsidR="00823A72"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 xml:space="preserve"> </w:t>
                            </w:r>
                            <w:r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>2014-2020</w:t>
                            </w:r>
                          </w:p>
                          <w:p w14:paraId="738633C4" w14:textId="35A72D3D" w:rsidR="00823A72" w:rsidRPr="00156AAF" w:rsidRDefault="00823A72" w:rsidP="009C7C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 xml:space="preserve">ΜΕΤΡΟ 19.2 LEADER/CLLD – </w:t>
                            </w:r>
                            <w:r w:rsidR="00DB3826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>Ιδιωτικές επενδύσεις</w:t>
                            </w:r>
                            <w:r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 xml:space="preserve"> </w:t>
                            </w:r>
                          </w:p>
                          <w:p w14:paraId="39B744CF" w14:textId="707B43DE" w:rsidR="00823A72" w:rsidRPr="00156AAF" w:rsidRDefault="00823A72" w:rsidP="00C65505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156AAF">
                              <w:rPr>
                                <w:rFonts w:ascii="Arial" w:hAnsi="Arial" w:cs="Arial"/>
                                <w:b/>
                                <w:noProof/>
                                <w:spacing w:val="20"/>
                                <w:sz w:val="44"/>
                                <w:szCs w:val="44"/>
                                <w:lang w:val="el-GR"/>
                              </w:rPr>
                              <w:t xml:space="preserve">Ο.Τ.Δ. «Οργανισμός Ανάπτυξης Κρήτης Α.Ε.» </w:t>
                            </w:r>
                          </w:p>
                          <w:p w14:paraId="6A56741F" w14:textId="77777777" w:rsidR="009C7C76" w:rsidRPr="00823A72" w:rsidRDefault="009C7C76" w:rsidP="009C7C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A9DAFC" w14:textId="77777777" w:rsidR="009C7C76" w:rsidRPr="00C65505" w:rsidRDefault="009C7C76" w:rsidP="009C7C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sz w:val="16"/>
                                <w:szCs w:val="32"/>
                                <w:lang w:val="el-GR"/>
                              </w:rPr>
                            </w:pPr>
                          </w:p>
                          <w:p w14:paraId="5242C040" w14:textId="68442328" w:rsidR="009C7C76" w:rsidRPr="00823A72" w:rsidRDefault="009C7C76" w:rsidP="00823A72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ΔΙΚΑΙΟΥΧΟΣ : </w:t>
                            </w:r>
                            <w:r w:rsidR="00E9193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……………………………………………………..</w:t>
                            </w:r>
                          </w:p>
                          <w:p w14:paraId="65D634C2" w14:textId="087DD6AD" w:rsidR="009C7C76" w:rsidRPr="00156AAF" w:rsidRDefault="00823A72" w:rsidP="00823A72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ΤΙΤΛΟΣ </w:t>
                            </w:r>
                            <w:r w:rsidR="009C7C76"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ΠΡΑΞΗΣ :</w:t>
                            </w:r>
                            <w:r w:rsidR="009C7C76"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ab/>
                            </w:r>
                            <w:r w:rsidR="00E9193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…………………………………………….</w:t>
                            </w:r>
                          </w:p>
                          <w:p w14:paraId="5434698B" w14:textId="77777777" w:rsidR="00823A72" w:rsidRPr="00823A72" w:rsidRDefault="00823A72" w:rsidP="00823A72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0B548D29" w14:textId="3BFCE9CB" w:rsidR="00156AAF" w:rsidRPr="00945005" w:rsidRDefault="009C7C76" w:rsidP="00E9193A">
                            <w:pPr>
                              <w:spacing w:after="0" w:line="240" w:lineRule="auto"/>
                              <w:ind w:left="8222" w:hanging="4615"/>
                              <w:rPr>
                                <w:rFonts w:ascii="Calibri" w:eastAsia="Times New Roman" w:hAnsi="Calibri" w:cs="Calibri"/>
                                <w:lang w:val="el-GR" w:eastAsia="el-GR"/>
                              </w:rPr>
                            </w:pP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ΒΑΣΙΚΟΣ ΣΧΟΧΟΣ ΠΡΑΞΗΣ :</w:t>
                            </w: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ab/>
                            </w:r>
                            <w:r w:rsidR="00E9193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………………………………………………………………………… ……………… …..……………………………………………………………………………………..</w:t>
                            </w:r>
                          </w:p>
                          <w:p w14:paraId="1BAD1DBA" w14:textId="2582EBA4" w:rsidR="00823A72" w:rsidRPr="00823A72" w:rsidRDefault="00823A72" w:rsidP="00823A72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554682FC" w14:textId="3202157A" w:rsidR="009C7C76" w:rsidRPr="00823A72" w:rsidRDefault="009C7C76" w:rsidP="00156AAF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ΔΗΜΟΣΙΑ ΔΑΠΑΝΗ: </w:t>
                            </w: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ab/>
                            </w: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ab/>
                            </w:r>
                            <w:r w:rsidR="00E9193A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……………….</w:t>
                            </w:r>
                            <w:r w:rsidR="00156AAF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  <w:r w:rsidRPr="00823A72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€</w:t>
                            </w:r>
                          </w:p>
                          <w:p w14:paraId="0D1BDC8F" w14:textId="3549AC21" w:rsidR="009C7C76" w:rsidRPr="00823A72" w:rsidRDefault="009C7C76" w:rsidP="00156AAF">
                            <w:pPr>
                              <w:spacing w:after="0" w:line="360" w:lineRule="auto"/>
                              <w:ind w:left="2880" w:firstLine="720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ΙΔΙΩΤΙΚΗ ΣΥΜΜΕΤΟΧΗ: </w:t>
                            </w:r>
                            <w:r w:rsidRPr="00823A72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ab/>
                            </w:r>
                            <w:r w:rsidR="00E9193A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……………….</w:t>
                            </w:r>
                            <w:r w:rsidR="00156AAF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  <w:r w:rsidR="00156AAF" w:rsidRPr="00E9193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€</w:t>
                            </w:r>
                          </w:p>
                          <w:p w14:paraId="395EFA8C" w14:textId="77777777" w:rsidR="00BD7210" w:rsidRPr="00BC0E4B" w:rsidRDefault="00BD7210" w:rsidP="009C7C7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noProof/>
                                <w:spacing w:val="40"/>
                                <w:sz w:val="36"/>
                                <w:szCs w:val="36"/>
                                <w:lang w:val="el-GR"/>
                              </w:rPr>
                            </w:pPr>
                          </w:p>
                          <w:p w14:paraId="098C4B10" w14:textId="432A9BDB" w:rsidR="009C7C76" w:rsidRDefault="009C7C76" w:rsidP="00BC0E4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6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C0E4B">
                              <w:rPr>
                                <w:rFonts w:ascii="Arial" w:hAnsi="Arial" w:cs="Arial"/>
                                <w:b/>
                                <w:noProof/>
                                <w:spacing w:val="60"/>
                                <w:sz w:val="28"/>
                                <w:szCs w:val="28"/>
                                <w:lang w:val="el-GR"/>
                              </w:rPr>
                              <w:t>ΜΕ ΤΗ ΣΥΓΧΡΗΜΑΤΟΔΟΤΗΣΗ ΤΗΣ ΕΛΛΑΔΑΣ ΚΑΙ ΤΗΣ ΕΥΡΩΠΑΙΚΗΣ ΕΝΩΣΗΣ</w:t>
                            </w:r>
                          </w:p>
                          <w:p w14:paraId="54A9F90C" w14:textId="77777777" w:rsidR="00BC0E4B" w:rsidRPr="00E9193A" w:rsidRDefault="00BC0E4B" w:rsidP="00BC0E4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6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14:paraId="7FE2544F" w14:textId="77777777" w:rsidR="009C7C76" w:rsidRPr="00BC0E4B" w:rsidRDefault="009C7C76" w:rsidP="00BC0E4B">
                            <w:pPr>
                              <w:spacing w:after="0" w:line="360" w:lineRule="auto"/>
                              <w:ind w:left="3828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BC0E4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>ΕΥΡΩΠΑΙΚΟ ΓΕΩΡΓΙΚΟ ΤΑΜΕΙΟ</w:t>
                            </w:r>
                          </w:p>
                          <w:p w14:paraId="28C959DB" w14:textId="77777777" w:rsidR="009C7C76" w:rsidRPr="00823A72" w:rsidRDefault="009C7C76" w:rsidP="00BC0E4B">
                            <w:pPr>
                              <w:spacing w:after="240" w:line="360" w:lineRule="auto"/>
                              <w:ind w:left="3828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BC0E4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l-GR"/>
                              </w:rPr>
                              <w:t xml:space="preserve">ΑΓΡΟΤΙΚΗΣ ΑΝΑΠΤΥΞΗΣ </w:t>
                            </w:r>
                          </w:p>
                          <w:p w14:paraId="17EB5B9B" w14:textId="05B2D532" w:rsidR="009C7C76" w:rsidRPr="00BC0E4B" w:rsidRDefault="009C7C76" w:rsidP="00BC0E4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62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C0E4B">
                              <w:rPr>
                                <w:rFonts w:ascii="Arial" w:hAnsi="Arial" w:cs="Arial"/>
                                <w:b/>
                                <w:noProof/>
                                <w:spacing w:val="62"/>
                                <w:sz w:val="28"/>
                                <w:szCs w:val="28"/>
                                <w:lang w:val="el-GR"/>
                              </w:rPr>
                              <w:t>Η ΕΥΡΩΠΗ ΕΠΕΝΔΥΕΙ ΣΤΙΣ ΑΓΡΟΤΙΚΕΣ ΠΕΡΙΟΧΕΣ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402B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2.35pt;margin-top:2.65pt;width:1012.35pt;height:668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" strokecolor="black [3213]" strokeweight="1.5pt">
                <v:textbox>
                  <w:txbxContent>
                    <w:p w14:paraId="4171F09E" w14:textId="15048316" w:rsidR="00F72590" w:rsidRDefault="00F72590">
                      <w:pPr>
                        <w:rPr>
                          <w:lang w:val="el-GR"/>
                        </w:rPr>
                      </w:pPr>
                    </w:p>
                    <w:p w14:paraId="6925A5FA" w14:textId="3E9C9420" w:rsidR="009C7C76" w:rsidRDefault="009C7C76">
                      <w:pPr>
                        <w:rPr>
                          <w:lang w:val="el-GR"/>
                        </w:rPr>
                      </w:pPr>
                    </w:p>
                    <w:p w14:paraId="44940A14" w14:textId="77777777" w:rsidR="009C7C76" w:rsidRPr="00BD7210" w:rsidRDefault="009C7C76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36"/>
                          <w:szCs w:val="36"/>
                          <w:lang w:val="el-GR"/>
                        </w:rPr>
                      </w:pPr>
                    </w:p>
                    <w:p w14:paraId="1AB9844B" w14:textId="77777777" w:rsidR="00823A72" w:rsidRDefault="00823A72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32"/>
                          <w:szCs w:val="32"/>
                          <w:lang w:val="el-GR"/>
                        </w:rPr>
                      </w:pPr>
                    </w:p>
                    <w:p w14:paraId="72463475" w14:textId="77777777" w:rsidR="00823A72" w:rsidRDefault="00823A72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32"/>
                          <w:szCs w:val="32"/>
                          <w:lang w:val="el-GR"/>
                        </w:rPr>
                      </w:pPr>
                    </w:p>
                    <w:p w14:paraId="44DDA156" w14:textId="77777777" w:rsidR="00823A72" w:rsidRDefault="00823A72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32"/>
                          <w:szCs w:val="32"/>
                          <w:lang w:val="el-GR"/>
                        </w:rPr>
                      </w:pPr>
                    </w:p>
                    <w:p w14:paraId="158ED25B" w14:textId="77777777" w:rsidR="00823A72" w:rsidRDefault="00823A72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32"/>
                          <w:szCs w:val="32"/>
                          <w:lang w:val="el-GR"/>
                        </w:rPr>
                      </w:pPr>
                    </w:p>
                    <w:p w14:paraId="635260BF" w14:textId="64F22D0D" w:rsidR="009C7C76" w:rsidRPr="00156AAF" w:rsidRDefault="009C7C76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</w:pPr>
                      <w:r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>ΠΡΟΓΡΑΜΜΑ ΑΓΡΟΤΙΚΗΣ ΑΝΑΠΤΥΞΗΣ</w:t>
                      </w:r>
                      <w:r w:rsidR="00823A72"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 xml:space="preserve"> </w:t>
                      </w:r>
                      <w:r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>2014-2020</w:t>
                      </w:r>
                    </w:p>
                    <w:p w14:paraId="738633C4" w14:textId="35A72D3D" w:rsidR="00823A72" w:rsidRPr="00156AAF" w:rsidRDefault="00823A72" w:rsidP="009C7C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</w:pPr>
                      <w:r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 xml:space="preserve">ΜΕΤΡΟ 19.2 LEADER/CLLD – </w:t>
                      </w:r>
                      <w:r w:rsidR="00DB3826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>Ιδιωτικές επενδύσεις</w:t>
                      </w:r>
                      <w:bookmarkStart w:id="1" w:name="_GoBack"/>
                      <w:bookmarkEnd w:id="1"/>
                      <w:r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 xml:space="preserve"> </w:t>
                      </w:r>
                    </w:p>
                    <w:p w14:paraId="39B744CF" w14:textId="707B43DE" w:rsidR="00823A72" w:rsidRPr="00156AAF" w:rsidRDefault="00823A72" w:rsidP="00C65505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</w:pPr>
                      <w:r w:rsidRPr="00156AAF">
                        <w:rPr>
                          <w:rFonts w:ascii="Arial" w:hAnsi="Arial" w:cs="Arial"/>
                          <w:b/>
                          <w:noProof/>
                          <w:spacing w:val="20"/>
                          <w:sz w:val="44"/>
                          <w:szCs w:val="44"/>
                          <w:lang w:val="el-GR"/>
                        </w:rPr>
                        <w:t xml:space="preserve">Ο.Τ.Δ. «Οργανισμός Ανάπτυξης Κρήτης Α.Ε.» </w:t>
                      </w:r>
                    </w:p>
                    <w:p w14:paraId="6A56741F" w14:textId="77777777" w:rsidR="009C7C76" w:rsidRPr="00823A72" w:rsidRDefault="009C7C76" w:rsidP="009C7C76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</w:pPr>
                    </w:p>
                    <w:p w14:paraId="1FA9DAFC" w14:textId="77777777" w:rsidR="009C7C76" w:rsidRPr="00C65505" w:rsidRDefault="009C7C76" w:rsidP="009C7C76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sz w:val="16"/>
                          <w:szCs w:val="32"/>
                          <w:lang w:val="el-GR"/>
                        </w:rPr>
                      </w:pPr>
                    </w:p>
                    <w:p w14:paraId="5242C040" w14:textId="68442328" w:rsidR="009C7C76" w:rsidRPr="00823A72" w:rsidRDefault="009C7C76" w:rsidP="00823A72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</w:pP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ΔΙΚΑΙΟΥΧΟΣ : </w:t>
                      </w:r>
                      <w:r w:rsidR="00E9193A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l-GR"/>
                        </w:rPr>
                        <w:t>……………………………………………………..</w:t>
                      </w:r>
                    </w:p>
                    <w:p w14:paraId="65D634C2" w14:textId="087DD6AD" w:rsidR="009C7C76" w:rsidRPr="00156AAF" w:rsidRDefault="00823A72" w:rsidP="00823A72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ΤΙΤΛΟΣ </w:t>
                      </w:r>
                      <w:r w:rsidR="009C7C76"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>ΠΡΑΞΗΣ :</w:t>
                      </w:r>
                      <w:r w:rsidR="009C7C76"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ab/>
                      </w:r>
                      <w:r w:rsidR="00E9193A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l-GR"/>
                        </w:rPr>
                        <w:t>…………………………………………….</w:t>
                      </w:r>
                    </w:p>
                    <w:p w14:paraId="5434698B" w14:textId="77777777" w:rsidR="00823A72" w:rsidRPr="00823A72" w:rsidRDefault="00823A72" w:rsidP="00823A72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</w:pPr>
                    </w:p>
                    <w:p w14:paraId="0B548D29" w14:textId="3BFCE9CB" w:rsidR="00156AAF" w:rsidRPr="00945005" w:rsidRDefault="009C7C76" w:rsidP="00E9193A">
                      <w:pPr>
                        <w:spacing w:after="0" w:line="240" w:lineRule="auto"/>
                        <w:ind w:left="8222" w:hanging="4615"/>
                        <w:rPr>
                          <w:rFonts w:ascii="Calibri" w:eastAsia="Times New Roman" w:hAnsi="Calibri" w:cs="Calibri"/>
                          <w:lang w:val="el-GR" w:eastAsia="el-GR"/>
                        </w:rPr>
                      </w:pP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>ΒΑΣΙΚΟΣ ΣΧΟΧΟΣ ΠΡΑΞΗΣ :</w:t>
                      </w: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ab/>
                      </w:r>
                      <w:r w:rsidR="00E9193A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l-GR"/>
                        </w:rPr>
                        <w:t>………………………………………………………………………… ……………… …..……………………………………………………………………………………..</w:t>
                      </w:r>
                    </w:p>
                    <w:p w14:paraId="1BAD1DBA" w14:textId="2582EBA4" w:rsidR="00823A72" w:rsidRPr="00823A72" w:rsidRDefault="00823A72" w:rsidP="00823A72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</w:pPr>
                    </w:p>
                    <w:p w14:paraId="554682FC" w14:textId="3202157A" w:rsidR="009C7C76" w:rsidRPr="00823A72" w:rsidRDefault="009C7C76" w:rsidP="00156AAF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</w:pP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ΔΗΜΟΣΙΑ ΔΑΠΑΝΗ: </w:t>
                      </w: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ab/>
                      </w: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ab/>
                      </w:r>
                      <w:r w:rsidR="00E9193A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>……………….</w:t>
                      </w:r>
                      <w:r w:rsidR="00156AAF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  <w:r w:rsidRPr="00823A72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  <w:t>€</w:t>
                      </w:r>
                    </w:p>
                    <w:p w14:paraId="0D1BDC8F" w14:textId="3549AC21" w:rsidR="009C7C76" w:rsidRPr="00823A72" w:rsidRDefault="009C7C76" w:rsidP="00156AAF">
                      <w:pPr>
                        <w:spacing w:after="0" w:line="360" w:lineRule="auto"/>
                        <w:ind w:left="2880" w:firstLine="720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</w:pP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ΙΔΙΩΤΙΚΗ ΣΥΜΜΕΤΟΧΗ: </w:t>
                      </w:r>
                      <w:r w:rsidRPr="00823A72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ab/>
                      </w:r>
                      <w:r w:rsidR="00E9193A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>……………….</w:t>
                      </w:r>
                      <w:r w:rsidR="00156AAF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  <w:r w:rsidR="00156AAF" w:rsidRPr="00E9193A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l-GR"/>
                        </w:rPr>
                        <w:t>€</w:t>
                      </w:r>
                    </w:p>
                    <w:p w14:paraId="395EFA8C" w14:textId="77777777" w:rsidR="00BD7210" w:rsidRPr="00BC0E4B" w:rsidRDefault="00BD7210" w:rsidP="009C7C76">
                      <w:pPr>
                        <w:spacing w:after="0" w:line="360" w:lineRule="auto"/>
                        <w:rPr>
                          <w:rFonts w:ascii="Arial" w:hAnsi="Arial" w:cs="Arial"/>
                          <w:noProof/>
                          <w:spacing w:val="40"/>
                          <w:sz w:val="36"/>
                          <w:szCs w:val="36"/>
                          <w:lang w:val="el-GR"/>
                        </w:rPr>
                      </w:pPr>
                    </w:p>
                    <w:p w14:paraId="098C4B10" w14:textId="432A9BDB" w:rsidR="009C7C76" w:rsidRDefault="009C7C76" w:rsidP="00BC0E4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60"/>
                          <w:sz w:val="28"/>
                          <w:szCs w:val="28"/>
                          <w:lang w:val="el-GR"/>
                        </w:rPr>
                      </w:pPr>
                      <w:r w:rsidRPr="00BC0E4B">
                        <w:rPr>
                          <w:rFonts w:ascii="Arial" w:hAnsi="Arial" w:cs="Arial"/>
                          <w:b/>
                          <w:noProof/>
                          <w:spacing w:val="60"/>
                          <w:sz w:val="28"/>
                          <w:szCs w:val="28"/>
                          <w:lang w:val="el-GR"/>
                        </w:rPr>
                        <w:t>ΜΕ ΤΗ ΣΥΓΧΡΗΜΑΤΟΔΟΤΗΣΗ ΤΗΣ ΕΛΛΑΔΑΣ ΚΑΙ ΤΗΣ ΕΥΡΩΠΑΙΚΗΣ ΕΝΩΣΗΣ</w:t>
                      </w:r>
                    </w:p>
                    <w:p w14:paraId="54A9F90C" w14:textId="77777777" w:rsidR="00BC0E4B" w:rsidRPr="00E9193A" w:rsidRDefault="00BC0E4B" w:rsidP="00BC0E4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60"/>
                          <w:sz w:val="28"/>
                          <w:szCs w:val="28"/>
                          <w:lang w:val="el-GR"/>
                        </w:rPr>
                      </w:pPr>
                    </w:p>
                    <w:p w14:paraId="7FE2544F" w14:textId="77777777" w:rsidR="009C7C76" w:rsidRPr="00BC0E4B" w:rsidRDefault="009C7C76" w:rsidP="00BC0E4B">
                      <w:pPr>
                        <w:spacing w:after="0" w:line="360" w:lineRule="auto"/>
                        <w:ind w:left="3828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</w:pPr>
                      <w:r w:rsidRPr="00BC0E4B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  <w:t>ΕΥΡΩΠΑΙΚΟ ΓΕΩΡΓΙΚΟ ΤΑΜΕΙΟ</w:t>
                      </w:r>
                    </w:p>
                    <w:p w14:paraId="28C959DB" w14:textId="77777777" w:rsidR="009C7C76" w:rsidRPr="00823A72" w:rsidRDefault="009C7C76" w:rsidP="00BC0E4B">
                      <w:pPr>
                        <w:spacing w:after="240" w:line="360" w:lineRule="auto"/>
                        <w:ind w:left="3828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</w:pPr>
                      <w:r w:rsidRPr="00BC0E4B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l-GR"/>
                        </w:rPr>
                        <w:t xml:space="preserve">ΑΓΡΟΤΙΚΗΣ ΑΝΑΠΤΥΞΗΣ </w:t>
                      </w:r>
                    </w:p>
                    <w:p w14:paraId="17EB5B9B" w14:textId="05B2D532" w:rsidR="009C7C76" w:rsidRPr="00BC0E4B" w:rsidRDefault="009C7C76" w:rsidP="00BC0E4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62"/>
                          <w:sz w:val="28"/>
                          <w:szCs w:val="28"/>
                          <w:lang w:val="el-GR"/>
                        </w:rPr>
                      </w:pPr>
                      <w:r w:rsidRPr="00BC0E4B">
                        <w:rPr>
                          <w:rFonts w:ascii="Arial" w:hAnsi="Arial" w:cs="Arial"/>
                          <w:b/>
                          <w:noProof/>
                          <w:spacing w:val="62"/>
                          <w:sz w:val="28"/>
                          <w:szCs w:val="28"/>
                          <w:lang w:val="el-GR"/>
                        </w:rPr>
                        <w:t>Η ΕΥΡΩΠΗ ΕΠΕΝΔΥΕΙ ΣΤΙΣ ΑΓΡΟΤΙΚΕΣ ΠΕΡΙΟΧΕΣ</w:t>
                      </w:r>
                    </w:p>
                  </w:txbxContent>
                </v:textbox>
              </v:shape>
            </w:pict>
          </mc:Fallback>
        </mc:AlternateContent>
      </w:r>
    </w:p>
    <w:p w14:paraId="57C49028" w14:textId="3DF5B63E" w:rsidR="00F72590" w:rsidRPr="00BD7210" w:rsidRDefault="00C65505" w:rsidP="009C7C76">
      <w:pPr>
        <w:spacing w:after="0" w:line="240" w:lineRule="auto"/>
        <w:rPr>
          <w:sz w:val="40"/>
          <w:szCs w:val="40"/>
          <w:lang w:val="el-GR"/>
        </w:rPr>
      </w:pPr>
      <w:r w:rsidRPr="00BD7210">
        <w:rPr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7456" behindDoc="1" locked="0" layoutInCell="1" allowOverlap="1" wp14:anchorId="46C9C583" wp14:editId="2ABE0325">
            <wp:simplePos x="0" y="0"/>
            <wp:positionH relativeFrom="column">
              <wp:posOffset>347431</wp:posOffset>
            </wp:positionH>
            <wp:positionV relativeFrom="paragraph">
              <wp:posOffset>19050</wp:posOffset>
            </wp:positionV>
            <wp:extent cx="3067143" cy="1450354"/>
            <wp:effectExtent l="0" t="0" r="0" b="0"/>
            <wp:wrapTight wrapText="bothSides">
              <wp:wrapPolygon edited="0">
                <wp:start x="0" y="0"/>
                <wp:lineTo x="0" y="21278"/>
                <wp:lineTo x="21466" y="21278"/>
                <wp:lineTo x="21466" y="0"/>
                <wp:lineTo x="0" y="0"/>
              </wp:wrapPolygon>
            </wp:wrapTight>
            <wp:docPr id="8" name="Εικόνα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43" cy="145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210">
        <w:rPr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9504" behindDoc="1" locked="0" layoutInCell="1" allowOverlap="1" wp14:anchorId="591A1123" wp14:editId="165D2FC8">
            <wp:simplePos x="0" y="0"/>
            <wp:positionH relativeFrom="column">
              <wp:posOffset>10507843</wp:posOffset>
            </wp:positionH>
            <wp:positionV relativeFrom="paragraph">
              <wp:posOffset>12014</wp:posOffset>
            </wp:positionV>
            <wp:extent cx="2049517" cy="1230027"/>
            <wp:effectExtent l="0" t="0" r="8255" b="8255"/>
            <wp:wrapTight wrapText="bothSides">
              <wp:wrapPolygon edited="0">
                <wp:start x="0" y="0"/>
                <wp:lineTo x="0" y="21410"/>
                <wp:lineTo x="21486" y="21410"/>
                <wp:lineTo x="21486" y="0"/>
                <wp:lineTo x="0" y="0"/>
              </wp:wrapPolygon>
            </wp:wrapTight>
            <wp:docPr id="5" name="Εικόνα 5" descr="ESPA1420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ESPA1420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7" cy="12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01187" w14:textId="37A9DC24" w:rsidR="00F72590" w:rsidRPr="00BD7210" w:rsidRDefault="00F72590" w:rsidP="009C7C76">
      <w:pPr>
        <w:spacing w:after="0" w:line="240" w:lineRule="auto"/>
        <w:rPr>
          <w:sz w:val="40"/>
          <w:szCs w:val="40"/>
          <w:lang w:val="el-GR"/>
        </w:rPr>
      </w:pPr>
    </w:p>
    <w:p w14:paraId="150784C2" w14:textId="20D2D2D4" w:rsidR="00F72590" w:rsidRPr="00BD7210" w:rsidRDefault="00F72590" w:rsidP="009C7C76">
      <w:pPr>
        <w:spacing w:after="0" w:line="240" w:lineRule="auto"/>
        <w:rPr>
          <w:sz w:val="40"/>
          <w:szCs w:val="40"/>
          <w:lang w:val="el-GR"/>
        </w:rPr>
      </w:pPr>
    </w:p>
    <w:p w14:paraId="39D98196" w14:textId="35752F0F" w:rsidR="00F72590" w:rsidRPr="00BD7210" w:rsidRDefault="00F72590" w:rsidP="009C7C76">
      <w:pPr>
        <w:spacing w:after="0" w:line="240" w:lineRule="auto"/>
        <w:rPr>
          <w:sz w:val="40"/>
          <w:szCs w:val="40"/>
          <w:lang w:val="el-GR"/>
        </w:rPr>
      </w:pPr>
    </w:p>
    <w:p w14:paraId="74141F6D" w14:textId="7F045F65" w:rsidR="00F72590" w:rsidRPr="00BD7210" w:rsidRDefault="00F72590" w:rsidP="009C7C76">
      <w:pPr>
        <w:spacing w:after="0" w:line="240" w:lineRule="auto"/>
        <w:rPr>
          <w:sz w:val="40"/>
          <w:szCs w:val="40"/>
          <w:lang w:val="el-GR"/>
        </w:rPr>
      </w:pPr>
    </w:p>
    <w:p w14:paraId="2324E881" w14:textId="131BEFB1" w:rsidR="00824602" w:rsidRPr="00BD7210" w:rsidRDefault="00824602" w:rsidP="009C7C76">
      <w:pPr>
        <w:spacing w:after="0" w:line="240" w:lineRule="auto"/>
        <w:rPr>
          <w:sz w:val="40"/>
          <w:szCs w:val="40"/>
          <w:lang w:val="el-GR"/>
        </w:rPr>
      </w:pPr>
    </w:p>
    <w:p w14:paraId="59F86F22" w14:textId="31C72774" w:rsidR="00824602" w:rsidRPr="00BD7210" w:rsidRDefault="00C65505" w:rsidP="009C7C76">
      <w:pPr>
        <w:spacing w:after="0" w:line="240" w:lineRule="auto"/>
        <w:rPr>
          <w:sz w:val="40"/>
          <w:szCs w:val="40"/>
          <w:lang w:val="el-GR"/>
        </w:rPr>
      </w:pPr>
      <w:r w:rsidRPr="00BD7210">
        <w:rPr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4384" behindDoc="0" locked="0" layoutInCell="1" allowOverlap="1" wp14:anchorId="0A8F4531" wp14:editId="17B6D157">
            <wp:simplePos x="0" y="0"/>
            <wp:positionH relativeFrom="column">
              <wp:posOffset>10460647</wp:posOffset>
            </wp:positionH>
            <wp:positionV relativeFrom="paragraph">
              <wp:posOffset>3175</wp:posOffset>
            </wp:positionV>
            <wp:extent cx="2275205" cy="160972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DBD8" w14:textId="1BF1E042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08891576" w14:textId="421085B5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0A22C088" w14:textId="22520FEF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3F4FEFF3" w14:textId="39E1E1D4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579D9C0D" w14:textId="58E81E68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2D4B7743" w14:textId="4F39C9AD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64E860F4" w14:textId="6317C2ED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4012E974" w14:textId="160FE284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0C35A139" w14:textId="47826C2E" w:rsidR="00D142D9" w:rsidRPr="00BD7210" w:rsidRDefault="00D142D9" w:rsidP="009C7C76">
      <w:pPr>
        <w:spacing w:after="0" w:line="240" w:lineRule="auto"/>
        <w:rPr>
          <w:sz w:val="40"/>
          <w:szCs w:val="40"/>
          <w:lang w:val="el-GR"/>
        </w:rPr>
      </w:pPr>
    </w:p>
    <w:p w14:paraId="717CF53A" w14:textId="62E98925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509B006B" w14:textId="75804A82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77F64580" w14:textId="722EBCE2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37BA9C6B" w14:textId="265678B0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2861539C" w14:textId="01036A94" w:rsidR="009C7C76" w:rsidRPr="00BD7210" w:rsidRDefault="00C65505" w:rsidP="009C7C76">
      <w:pPr>
        <w:spacing w:after="0" w:line="240" w:lineRule="auto"/>
        <w:rPr>
          <w:sz w:val="40"/>
          <w:szCs w:val="40"/>
          <w:lang w:val="el-GR"/>
        </w:rPr>
      </w:pPr>
      <w:r w:rsidRPr="00BD7210">
        <w:rPr>
          <w:rFonts w:ascii="Arial" w:hAnsi="Arial" w:cs="Arial"/>
          <w:b/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70528" behindDoc="1" locked="0" layoutInCell="1" allowOverlap="1" wp14:anchorId="35CA611C" wp14:editId="27552F67">
            <wp:simplePos x="0" y="0"/>
            <wp:positionH relativeFrom="column">
              <wp:posOffset>566420</wp:posOffset>
            </wp:positionH>
            <wp:positionV relativeFrom="paragraph">
              <wp:posOffset>211644</wp:posOffset>
            </wp:positionV>
            <wp:extent cx="2152015" cy="1434465"/>
            <wp:effectExtent l="0" t="0" r="635" b="0"/>
            <wp:wrapTight wrapText="bothSides">
              <wp:wrapPolygon edited="0">
                <wp:start x="0" y="0"/>
                <wp:lineTo x="0" y="21227"/>
                <wp:lineTo x="21415" y="21227"/>
                <wp:lineTo x="2141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hig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5201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E72">
        <w:rPr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71552" behindDoc="1" locked="0" layoutInCell="1" allowOverlap="1" wp14:anchorId="63B7C9F8" wp14:editId="7B1C55C0">
            <wp:simplePos x="0" y="0"/>
            <wp:positionH relativeFrom="column">
              <wp:posOffset>10823575</wp:posOffset>
            </wp:positionH>
            <wp:positionV relativeFrom="paragraph">
              <wp:posOffset>133299</wp:posOffset>
            </wp:positionV>
            <wp:extent cx="1597660" cy="1597660"/>
            <wp:effectExtent l="0" t="0" r="2540" b="254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11C08" w14:textId="263B2688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5D4AF8B5" w14:textId="62AC3907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087FA6CD" w14:textId="0A32DA8E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2E222227" w14:textId="719213B4" w:rsidR="009C7C76" w:rsidRPr="00BD7210" w:rsidRDefault="009C7C76" w:rsidP="009C7C76">
      <w:pPr>
        <w:spacing w:after="0" w:line="240" w:lineRule="auto"/>
        <w:rPr>
          <w:sz w:val="40"/>
          <w:szCs w:val="40"/>
          <w:lang w:val="el-GR"/>
        </w:rPr>
      </w:pPr>
    </w:p>
    <w:p w14:paraId="212BBA3A" w14:textId="77777777" w:rsidR="005371CB" w:rsidRDefault="005371CB" w:rsidP="009C7C76">
      <w:pPr>
        <w:spacing w:after="0" w:line="240" w:lineRule="auto"/>
        <w:rPr>
          <w:sz w:val="40"/>
          <w:szCs w:val="40"/>
          <w:lang w:val="el-GR"/>
        </w:rPr>
        <w:sectPr w:rsidR="005371CB" w:rsidSect="00BD7210">
          <w:pgSz w:w="23811" w:h="16838" w:orient="landscape" w:code="8"/>
          <w:pgMar w:top="1276" w:right="1440" w:bottom="1800" w:left="1440" w:header="708" w:footer="708" w:gutter="0"/>
          <w:cols w:space="708"/>
          <w:docGrid w:linePitch="360"/>
        </w:sectPr>
      </w:pPr>
    </w:p>
    <w:p w14:paraId="47346933" w14:textId="6CABEBC4" w:rsidR="00BD7210" w:rsidRPr="00BD7210" w:rsidRDefault="00BD7210" w:rsidP="009C7C76">
      <w:pPr>
        <w:spacing w:after="0" w:line="240" w:lineRule="auto"/>
        <w:rPr>
          <w:sz w:val="40"/>
          <w:szCs w:val="40"/>
          <w:lang w:val="el-GR"/>
        </w:rPr>
      </w:pPr>
    </w:p>
    <w:p w14:paraId="1E8E0CAA" w14:textId="4A889167" w:rsidR="00BD7210" w:rsidRDefault="00BD7210" w:rsidP="009C7C76">
      <w:pPr>
        <w:spacing w:after="0" w:line="240" w:lineRule="auto"/>
        <w:rPr>
          <w:lang w:val="el-GR"/>
        </w:rPr>
      </w:pPr>
    </w:p>
    <w:p w14:paraId="2ACC5620" w14:textId="464A6C36" w:rsidR="003C11CE" w:rsidRPr="003C11CE" w:rsidRDefault="003C11CE" w:rsidP="009C7C76">
      <w:p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>Οι διαστάσεις της αφίσας ή της επεξηγηματικής πινακίδας προτείνεται να είναι τουλάχιστον οι παρακάτω:</w:t>
      </w:r>
    </w:p>
    <w:p w14:paraId="7C10DD3E" w14:textId="03064539" w:rsidR="003C11CE" w:rsidRPr="003C11CE" w:rsidRDefault="003C11CE" w:rsidP="009C7C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 xml:space="preserve">Εάν </w:t>
      </w:r>
      <w:r w:rsidR="00EF5561">
        <w:rPr>
          <w:rFonts w:ascii="Calibri" w:hAnsi="Calibri"/>
          <w:lang w:val="el-GR"/>
        </w:rPr>
        <w:t>η συνολική δημόσια δαπάνη</w:t>
      </w:r>
      <w:r w:rsidRPr="003C11CE">
        <w:rPr>
          <w:rFonts w:ascii="Calibri" w:hAnsi="Calibri"/>
          <w:lang w:val="el-GR"/>
        </w:rPr>
        <w:t xml:space="preserve"> είναι </w:t>
      </w:r>
      <w:r>
        <w:rPr>
          <w:rFonts w:ascii="Calibri" w:hAnsi="Calibri"/>
          <w:lang w:val="el-GR"/>
        </w:rPr>
        <w:t>πάνω από</w:t>
      </w:r>
      <w:r w:rsidRPr="003C11CE">
        <w:rPr>
          <w:rFonts w:ascii="Calibri" w:hAnsi="Calibri"/>
          <w:lang w:val="el-GR"/>
        </w:rPr>
        <w:t xml:space="preserve"> 500.000 Ευρώ, οι διαστάσεις πρέπει να είναι 1,50 μ. πλάτος Χ 2 μ. ύψος.</w:t>
      </w:r>
    </w:p>
    <w:p w14:paraId="2E0488A3" w14:textId="2B5D9038" w:rsidR="003C11CE" w:rsidRPr="003C11CE" w:rsidRDefault="003C11CE" w:rsidP="009C7C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 xml:space="preserve">Εάν </w:t>
      </w:r>
      <w:r w:rsidR="00EF5561">
        <w:rPr>
          <w:rFonts w:ascii="Calibri" w:hAnsi="Calibri"/>
          <w:lang w:val="el-GR"/>
        </w:rPr>
        <w:t>η συνολική δημόσια δαπάνη</w:t>
      </w:r>
      <w:r w:rsidR="00EF5561" w:rsidRPr="003C11CE">
        <w:rPr>
          <w:rFonts w:ascii="Calibri" w:hAnsi="Calibri"/>
          <w:lang w:val="el-GR"/>
        </w:rPr>
        <w:t xml:space="preserve"> </w:t>
      </w:r>
      <w:r w:rsidRPr="003C11CE">
        <w:rPr>
          <w:rFonts w:ascii="Calibri" w:hAnsi="Calibri"/>
          <w:lang w:val="el-GR"/>
        </w:rPr>
        <w:t>είναι άνω των 100.000 Ευρώ, πρέπει να είναι 90 εκατ. πλάτος Χ 70 εκατ. ύψος.</w:t>
      </w:r>
    </w:p>
    <w:p w14:paraId="7EFAAB74" w14:textId="490F57AE" w:rsidR="003C11CE" w:rsidRPr="00FB2447" w:rsidRDefault="003C11CE" w:rsidP="009C7C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lang w:val="el-GR"/>
        </w:rPr>
        <w:t xml:space="preserve">Εάν </w:t>
      </w:r>
      <w:r w:rsidR="00EF5561">
        <w:rPr>
          <w:rFonts w:ascii="Calibri" w:hAnsi="Calibri"/>
          <w:lang w:val="el-GR"/>
        </w:rPr>
        <w:t>η συνολική δημόσια δαπάνη</w:t>
      </w:r>
      <w:r w:rsidR="00EF5561" w:rsidRPr="003C11CE">
        <w:rPr>
          <w:rFonts w:ascii="Calibri" w:hAnsi="Calibri"/>
          <w:lang w:val="el-GR"/>
        </w:rPr>
        <w:t xml:space="preserve"> </w:t>
      </w:r>
      <w:r w:rsidR="00EF5561">
        <w:rPr>
          <w:rFonts w:ascii="Calibri" w:hAnsi="Calibri"/>
          <w:lang w:val="el-GR"/>
        </w:rPr>
        <w:t xml:space="preserve">είναι </w:t>
      </w:r>
      <w:bookmarkStart w:id="0" w:name="_GoBack"/>
      <w:bookmarkEnd w:id="0"/>
      <w:r w:rsidRPr="003C11CE">
        <w:rPr>
          <w:rFonts w:ascii="Calibri" w:hAnsi="Calibri"/>
          <w:lang w:val="el-GR"/>
        </w:rPr>
        <w:t xml:space="preserve">από 50.000 έως 100.000 Ευρώ, οι διαστάσεις για την πινακίδα πρέπει να είναι 60 εκατ. πλάτος Χ 40 εκατ. ύψος και οι διαστάσεις για την αφίσα μεγέθους Α3 πρέπει να είναι 29,7 εκατ. </w:t>
      </w:r>
      <w:r w:rsidR="00333DB1">
        <w:rPr>
          <w:rFonts w:ascii="Calibri" w:hAnsi="Calibri"/>
          <w:lang w:val="el-GR"/>
        </w:rPr>
        <w:t>π</w:t>
      </w:r>
      <w:r w:rsidRPr="00FB2447">
        <w:rPr>
          <w:rFonts w:ascii="Calibri" w:hAnsi="Calibri"/>
          <w:lang w:val="el-GR"/>
        </w:rPr>
        <w:t xml:space="preserve">λάτος Χ 42 εκατ. ύψος.  </w:t>
      </w:r>
    </w:p>
    <w:p w14:paraId="719083F6" w14:textId="77777777" w:rsidR="003C11CE" w:rsidRPr="00FB2447" w:rsidRDefault="003C11CE" w:rsidP="009C7C76">
      <w:pPr>
        <w:pStyle w:val="ListParagraph"/>
        <w:spacing w:after="0" w:line="240" w:lineRule="auto"/>
        <w:jc w:val="both"/>
        <w:rPr>
          <w:rFonts w:ascii="Calibri" w:hAnsi="Calibri"/>
          <w:lang w:val="el-GR"/>
        </w:rPr>
      </w:pPr>
    </w:p>
    <w:p w14:paraId="50237A43" w14:textId="77777777" w:rsidR="003C11CE" w:rsidRPr="003C11CE" w:rsidRDefault="003C11CE" w:rsidP="009C7C76">
      <w:p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Γραφικά:</w:t>
      </w:r>
      <w:r w:rsidRPr="003C11CE">
        <w:rPr>
          <w:rFonts w:ascii="Calibri" w:hAnsi="Calibri"/>
          <w:lang w:val="el-GR"/>
        </w:rPr>
        <w:t xml:space="preserve"> Αυτοκόλλητα </w:t>
      </w:r>
      <w:proofErr w:type="spellStart"/>
      <w:r w:rsidRPr="003C11CE">
        <w:rPr>
          <w:rFonts w:ascii="Calibri" w:hAnsi="Calibri"/>
          <w:lang w:val="el-GR"/>
        </w:rPr>
        <w:t>βινύλια</w:t>
      </w:r>
      <w:proofErr w:type="spellEnd"/>
      <w:r w:rsidRPr="003C11CE">
        <w:rPr>
          <w:rFonts w:ascii="Calibri" w:hAnsi="Calibri"/>
          <w:lang w:val="el-GR"/>
        </w:rPr>
        <w:t xml:space="preserve"> υψηλής αντοχής (για πινακίδες)</w:t>
      </w:r>
    </w:p>
    <w:p w14:paraId="7C164CF4" w14:textId="77777777" w:rsidR="003C11CE" w:rsidRPr="003C11CE" w:rsidRDefault="003C11CE" w:rsidP="009C7C76">
      <w:p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Γραμματοσειρά:</w:t>
      </w:r>
      <w:r w:rsidRPr="003C11CE">
        <w:rPr>
          <w:rFonts w:ascii="Calibri" w:hAnsi="Calibri"/>
          <w:lang w:val="el-GR"/>
        </w:rPr>
        <w:t xml:space="preserve"> </w:t>
      </w:r>
      <w:r w:rsidRPr="00C97268">
        <w:rPr>
          <w:rFonts w:ascii="Calibri" w:hAnsi="Calibri"/>
        </w:rPr>
        <w:t>Arial</w:t>
      </w:r>
      <w:r w:rsidRPr="003C11CE">
        <w:rPr>
          <w:rFonts w:ascii="Calibri" w:hAnsi="Calibri"/>
          <w:lang w:val="el-GR"/>
        </w:rPr>
        <w:t xml:space="preserve"> μαύρη</w:t>
      </w:r>
    </w:p>
    <w:p w14:paraId="7E932D10" w14:textId="6203D72D" w:rsidR="003C11CE" w:rsidRDefault="003C11CE" w:rsidP="009C7C76">
      <w:pPr>
        <w:spacing w:after="0" w:line="240" w:lineRule="auto"/>
        <w:jc w:val="both"/>
        <w:rPr>
          <w:rFonts w:ascii="Calibri" w:hAnsi="Calibri"/>
          <w:lang w:val="el-GR"/>
        </w:rPr>
      </w:pPr>
      <w:r w:rsidRPr="003C11CE">
        <w:rPr>
          <w:rFonts w:ascii="Calibri" w:hAnsi="Calibri"/>
          <w:b/>
          <w:lang w:val="el-GR"/>
        </w:rPr>
        <w:t>Υπόβαθρο (φόντο):</w:t>
      </w:r>
      <w:r w:rsidRPr="003C11CE">
        <w:rPr>
          <w:rFonts w:ascii="Calibri" w:hAnsi="Calibri"/>
          <w:lang w:val="el-GR"/>
        </w:rPr>
        <w:t xml:space="preserve"> λευκό</w:t>
      </w:r>
    </w:p>
    <w:p w14:paraId="4862B67C" w14:textId="26B848D0" w:rsidR="003F47FD" w:rsidRPr="00A41CA2" w:rsidRDefault="00A41CA2" w:rsidP="009C7C76">
      <w:pPr>
        <w:spacing w:after="0" w:line="240" w:lineRule="auto"/>
        <w:jc w:val="both"/>
        <w:rPr>
          <w:rFonts w:ascii="Calibri" w:hAnsi="Calibri"/>
          <w:b/>
          <w:bCs/>
          <w:lang w:val="el-GR"/>
        </w:rPr>
      </w:pPr>
      <w:r w:rsidRPr="00A41CA2">
        <w:rPr>
          <w:rFonts w:ascii="Calibri" w:hAnsi="Calibri"/>
          <w:b/>
          <w:bCs/>
          <w:lang w:val="el-GR"/>
        </w:rPr>
        <w:t xml:space="preserve">Ο.Τ.Δ. : Ο.Α.Κ. Α.Ε. </w:t>
      </w:r>
    </w:p>
    <w:tbl>
      <w:tblPr>
        <w:tblW w:w="8823" w:type="dxa"/>
        <w:tblInd w:w="103" w:type="dxa"/>
        <w:tblLook w:val="04A0" w:firstRow="1" w:lastRow="0" w:firstColumn="1" w:lastColumn="0" w:noHBand="0" w:noVBand="1"/>
      </w:tblPr>
      <w:tblGrid>
        <w:gridCol w:w="1228"/>
        <w:gridCol w:w="7595"/>
      </w:tblGrid>
      <w:tr w:rsidR="00A41CA2" w:rsidRPr="00A41CA2" w14:paraId="03958A89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7575C" w14:textId="7A9DD950" w:rsidR="00A41CA2" w:rsidRPr="00A41CA2" w:rsidRDefault="00A41CA2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A41CA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ΥΠΟ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-ΔΡΑΣΗ</w:t>
            </w: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E67" w14:textId="54B37496" w:rsidR="00A41CA2" w:rsidRPr="00A41CA2" w:rsidRDefault="00A41CA2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r w:rsidRPr="003F47FD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ΒΑΣΙΚΟΣ ΣΤΟΧΟΣ ΠΡΑΞΗΣ</w:t>
            </w:r>
          </w:p>
        </w:tc>
      </w:tr>
      <w:tr w:rsidR="003F47FD" w:rsidRPr="00EF5561" w14:paraId="151E8BA8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B70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19.2.2.2</w:t>
            </w: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066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EF5561" w14:paraId="2C37EA4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7696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19.2.2.4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810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EF5561" w14:paraId="0BE2C16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7AA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19.2.2.6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9359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EF5561" w14:paraId="735FABB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37BCB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19.2.3.1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4A1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EF5561" w14:paraId="7BC1258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B39F0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7757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της ελκυστικότητας της περιοχής παρέμβασης και ενίσχυση του τουριστικού προϊόντος</w:t>
            </w:r>
          </w:p>
        </w:tc>
      </w:tr>
      <w:tr w:rsidR="003F47FD" w:rsidRPr="00EF5561" w14:paraId="4A0686F6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E0CD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A11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EF5561" w14:paraId="06F9C793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5DB6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19.2.3.5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00DC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EF5561" w14:paraId="6C1D10D5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91A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19.2.4.2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4D9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EF5561" w14:paraId="4FF2BF27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9B7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F54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  <w:tr w:rsidR="003F47FD" w:rsidRPr="00EF5561" w14:paraId="2522BF9B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BC0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19.2.4.4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3C3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EF5561" w14:paraId="6098656F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6E3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19.2.4.5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A8B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Βελτίωση των συνθηκών διαβίωσης και ποιότητας ζωής του τοπικού πληθυσμού</w:t>
            </w:r>
          </w:p>
        </w:tc>
      </w:tr>
      <w:tr w:rsidR="003F47FD" w:rsidRPr="00EF5561" w14:paraId="0C48747D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4357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19.2.7.2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C4FA7" w14:textId="77777777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Βελτίωση της ανταγωνιστικότητας της αλυσίδας αξίας του </w:t>
            </w:r>
            <w:proofErr w:type="spellStart"/>
            <w:r w:rsidRPr="00945005">
              <w:rPr>
                <w:rFonts w:ascii="Calibri" w:eastAsia="Times New Roman" w:hAnsi="Calibri" w:cs="Calibri"/>
                <w:lang w:val="el-GR" w:eastAsia="el-GR"/>
              </w:rPr>
              <w:t>αγροδιατροφικού</w:t>
            </w:r>
            <w:proofErr w:type="spellEnd"/>
            <w:r w:rsidRPr="00945005">
              <w:rPr>
                <w:rFonts w:ascii="Calibri" w:eastAsia="Times New Roman" w:hAnsi="Calibri" w:cs="Calibri"/>
                <w:lang w:val="el-GR" w:eastAsia="el-GR"/>
              </w:rPr>
              <w:t xml:space="preserve"> τομέα</w:t>
            </w:r>
          </w:p>
        </w:tc>
      </w:tr>
      <w:tr w:rsidR="003F47FD" w:rsidRPr="00EF5561" w14:paraId="1D91F932" w14:textId="77777777" w:rsidTr="0094500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9A970" w14:textId="30F804AC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19.2.7.3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1935" w14:textId="36B77BF8" w:rsidR="003F47FD" w:rsidRPr="00945005" w:rsidRDefault="003F47FD" w:rsidP="009C7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945005">
              <w:rPr>
                <w:rFonts w:ascii="Calibri" w:eastAsia="Times New Roman" w:hAnsi="Calibri" w:cs="Calibri"/>
                <w:lang w:val="el-GR" w:eastAsia="el-GR"/>
              </w:rPr>
              <w:t>Διαφοροποίηση και ενδυνάμωση της τοπικής οικονομίας</w:t>
            </w:r>
          </w:p>
        </w:tc>
      </w:tr>
    </w:tbl>
    <w:p w14:paraId="1E87E0C1" w14:textId="77777777" w:rsidR="003F47FD" w:rsidRPr="00945005" w:rsidRDefault="003F47FD" w:rsidP="009C7C76">
      <w:pPr>
        <w:spacing w:after="0" w:line="240" w:lineRule="auto"/>
        <w:jc w:val="both"/>
        <w:rPr>
          <w:rFonts w:ascii="Calibri" w:hAnsi="Calibri"/>
          <w:sz w:val="32"/>
          <w:szCs w:val="32"/>
          <w:lang w:val="el-GR"/>
        </w:rPr>
      </w:pPr>
    </w:p>
    <w:sectPr w:rsidR="003F47FD" w:rsidRPr="00945005" w:rsidSect="00BC0E4B">
      <w:pgSz w:w="11906" w:h="16838" w:code="9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91A1F"/>
    <w:multiLevelType w:val="hybridMultilevel"/>
    <w:tmpl w:val="42ECA2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B85"/>
    <w:multiLevelType w:val="hybridMultilevel"/>
    <w:tmpl w:val="8A0687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5B5A"/>
    <w:multiLevelType w:val="hybridMultilevel"/>
    <w:tmpl w:val="20325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B"/>
    <w:rsid w:val="000F1DD0"/>
    <w:rsid w:val="00156AAF"/>
    <w:rsid w:val="00213EF4"/>
    <w:rsid w:val="00333DB1"/>
    <w:rsid w:val="0037308D"/>
    <w:rsid w:val="003734EE"/>
    <w:rsid w:val="003C11CE"/>
    <w:rsid w:val="003F47FD"/>
    <w:rsid w:val="004F7E94"/>
    <w:rsid w:val="005371CB"/>
    <w:rsid w:val="00560046"/>
    <w:rsid w:val="00581DD1"/>
    <w:rsid w:val="0064578D"/>
    <w:rsid w:val="0073767A"/>
    <w:rsid w:val="008033F5"/>
    <w:rsid w:val="00823A72"/>
    <w:rsid w:val="00824602"/>
    <w:rsid w:val="008665EF"/>
    <w:rsid w:val="008F6629"/>
    <w:rsid w:val="009449E2"/>
    <w:rsid w:val="00945005"/>
    <w:rsid w:val="009B4BBD"/>
    <w:rsid w:val="009C7C76"/>
    <w:rsid w:val="00A41CA2"/>
    <w:rsid w:val="00A941B1"/>
    <w:rsid w:val="00AD7A55"/>
    <w:rsid w:val="00B07C2B"/>
    <w:rsid w:val="00B42E72"/>
    <w:rsid w:val="00BC0E4B"/>
    <w:rsid w:val="00BD7210"/>
    <w:rsid w:val="00C65505"/>
    <w:rsid w:val="00D142D9"/>
    <w:rsid w:val="00D81E8F"/>
    <w:rsid w:val="00DB3826"/>
    <w:rsid w:val="00E9193A"/>
    <w:rsid w:val="00EF5561"/>
    <w:rsid w:val="00F72590"/>
    <w:rsid w:val="00F73310"/>
    <w:rsid w:val="00F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350"/>
  <w15:docId w15:val="{D3BA3A32-CF25-4097-A8F0-F759861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F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02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3C11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3C1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FB2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ΜΙΧΑΗΛ ΓΑΒΡΙΕΛΛΑ</dc:creator>
  <cp:lastModifiedBy>user4</cp:lastModifiedBy>
  <cp:revision>6</cp:revision>
  <cp:lastPrinted>2021-01-07T08:26:00Z</cp:lastPrinted>
  <dcterms:created xsi:type="dcterms:W3CDTF">2021-01-07T08:36:00Z</dcterms:created>
  <dcterms:modified xsi:type="dcterms:W3CDTF">2021-01-22T11:35:00Z</dcterms:modified>
</cp:coreProperties>
</file>